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766" w:firstLine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Додаток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766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 пояснювальної записки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ФІНАНСОВО-ЕКОНОМІЧНІ РОЗРАХУНКИ ДО ПРОЕКТУ ПОСТАНОВИ КАБІНЕТУ МІНІСТРІВ УКРАЇНИ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Деякі питання використання поточних рахунків осіб у банках, до яких емітовано електронний платіжний засіб “Дія.Картка”, та відображення засобами Єдиного державного вебпорталу електронних послуг інформації про такі рахунки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(назва проекту акта)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00.0" w:type="dxa"/>
        <w:jc w:val="left"/>
        <w:tblLayout w:type="fixed"/>
        <w:tblLook w:val="0000"/>
      </w:tblPr>
      <w:tblGrid>
        <w:gridCol w:w="4820"/>
        <w:gridCol w:w="1480"/>
        <w:gridCol w:w="300"/>
        <w:gridCol w:w="2100"/>
        <w:gridCol w:w="2100"/>
        <w:gridCol w:w="2100"/>
        <w:gridCol w:w="2100"/>
        <w:tblGridChange w:id="0">
          <w:tblGrid>
            <w:gridCol w:w="4820"/>
            <w:gridCol w:w="1480"/>
            <w:gridCol w:w="300"/>
            <w:gridCol w:w="2100"/>
            <w:gridCol w:w="2100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 Період реалізації акта (рік)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Початок реалізації акта </w:t>
            </w: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202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5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Кінцевий термін реалізації акта </w:t>
            </w: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2027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2. Стратегічні цілі та показники результату, яких планує досягти головний розробник проєкту акта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Назва показника результату</w:t>
            </w:r>
            <w:bookmarkStart w:colFirst="0" w:colLast="0" w:name="bookmark=id.1t3h5sf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Одиниця виміру</w:t>
            </w:r>
            <w:bookmarkStart w:colFirst="0" w:colLast="0" w:name="bookmark=id.4d34og8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</w:r>
            <w:bookmarkStart w:colFirst="0" w:colLast="0" w:name="bookmark=id.2s8eyo1" w:id="9"/>
            <w:bookmarkEnd w:id="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</w:r>
            <w:bookmarkStart w:colFirst="0" w:colLast="0" w:name="bookmark=id.17dp8vu" w:id="10"/>
            <w:bookmarkEnd w:id="10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2026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(202</w:t>
            </w:r>
            <w:bookmarkStart w:colFirst="0" w:colLast="0" w:name="bookmark=id.3rdcrjn" w:id="11"/>
            <w:bookmarkEnd w:id="11"/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2028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line="3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Стратегічна ціль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1.</w:t>
              <w:tab/>
              <w:t xml:space="preserve">Розвиток адміністративних послуг та їх цифровізація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</w:tabs>
              <w:spacing w:line="3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Кількість (загальна) користувачів Єдиного державного вебпорталу електронних послуг (Дія), які можуть скористатися послугою з відображення засобами Порталу Дія, зокрема з використанням мобільного додатку Порталу Дія (Дія), інформації про поточні рахунки осіб у банках, до яких емітовано електронний платіжний засіб “Дія.Картка”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тис.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28 500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320" w:lineRule="auto"/>
              <w:jc w:val="center"/>
              <w:rPr>
                <w:strike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3. Бюджетна програма, в межах якої планується реалізація акта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qsh70q" w:id="12"/>
          <w:bookmarkEnd w:id="12"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КПКВК або ТПКВКМБ</w:t>
            </w:r>
            <w:bookmarkStart w:colFirst="0" w:colLast="0" w:name="bookmark=id.3as4poj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2901030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Електронне урядування </w:t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bookmarkStart w:colFirst="0" w:colLast="0" w:name="bookmark=id.1pxezwc" w:id="14"/>
          <w:bookmarkEnd w:id="14"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4. Загальна вартість публічної послуги з формування та реалізації акта</w:t>
            </w:r>
            <w:bookmarkStart w:colFirst="0" w:colLast="0" w:name="bookmark=id.49x2ik5" w:id="15"/>
            <w:bookmarkEnd w:id="1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тис. грн</w:t>
      </w:r>
      <w:bookmarkStart w:colFirst="0" w:colLast="0" w:name="bookmark=id.2p2csry" w:id="16"/>
      <w:bookmarkEnd w:id="16"/>
      <w:r w:rsidDel="00000000" w:rsidR="00000000" w:rsidRPr="00000000">
        <w:rPr>
          <w:rtl w:val="0"/>
        </w:rPr>
      </w:r>
    </w:p>
    <w:tbl>
      <w:tblPr>
        <w:tblStyle w:val="Table2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2700"/>
        <w:gridCol w:w="2700"/>
        <w:gridCol w:w="2700"/>
        <w:gridCol w:w="2700"/>
        <w:tblGridChange w:id="0">
          <w:tblGrid>
            <w:gridCol w:w="4200"/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Джерела здійснення витрат</w:t>
            </w:r>
            <w:bookmarkStart w:colFirst="0" w:colLast="0" w:name="bookmark=id.147n2zr" w:id="17"/>
            <w:bookmarkEnd w:id="1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</w:r>
            <w:bookmarkStart w:colFirst="0" w:colLast="0" w:name="bookmark=id.3o7alnk" w:id="18"/>
            <w:bookmarkEnd w:id="18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(2025)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(2026)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(2027)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(2028)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 рахунок коштів бюджету, </w:t>
              <w:br w:type="textWrapping"/>
              <w:t xml:space="preserve">у тому числі:</w:t>
            </w:r>
            <w:bookmarkStart w:colFirst="0" w:colLast="0" w:name="bookmark=id.1hmsyys" w:id="19"/>
            <w:bookmarkEnd w:id="19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41mghml" w:id="20"/>
          <w:bookmarkEnd w:id="20"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fwokq0" w:id="21"/>
          <w:bookmarkEnd w:id="21"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державного бюджету</w:t>
            </w:r>
          </w:p>
        </w:tc>
        <w:tc>
          <w:tcPr/>
          <w:bookmarkStart w:colFirst="0" w:colLast="0" w:name="bookmark=id.1v1yuxt" w:id="22"/>
          <w:bookmarkEnd w:id="22"/>
          <w:bookmarkStart w:colFirst="0" w:colLast="0" w:name="bookmark=id.4f1mdlm" w:id="23"/>
          <w:bookmarkEnd w:id="23"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tbugp1" w:id="24"/>
          <w:bookmarkEnd w:id="24"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місцевого бюджету </w:t>
            </w:r>
          </w:p>
        </w:tc>
        <w:tc>
          <w:tcPr/>
          <w:bookmarkStart w:colFirst="0" w:colLast="0" w:name="bookmark=id.28h4qwu" w:id="25"/>
          <w:bookmarkEnd w:id="25"/>
          <w:bookmarkStart w:colFirst="0" w:colLast="0" w:name="bookmark=id.nmf14n" w:id="26"/>
          <w:bookmarkEnd w:id="26"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46r0co2" w:id="27"/>
          <w:bookmarkEnd w:id="27"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 рахунок інших джерел, </w:t>
              <w:br w:type="textWrapping"/>
              <w:t xml:space="preserve">не заборонених законодавством</w:t>
            </w:r>
            <w:bookmarkStart w:colFirst="0" w:colLast="0" w:name="bookmark=id.2lwamvv" w:id="28"/>
            <w:bookmarkEnd w:id="28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bookmarkStart w:colFirst="0" w:colLast="0" w:name="bookmark=id.111kx3o" w:id="29"/>
            <w:bookmarkEnd w:id="29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</w:tcPr>
          <w:bookmarkStart w:colFirst="0" w:colLast="0" w:name="bookmark=id.4k668n3" w:id="30"/>
          <w:bookmarkEnd w:id="30"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УСЬОГО</w:t>
            </w:r>
            <w:bookmarkStart w:colFirst="0" w:colLast="0" w:name="bookmark=id.2zbgiuw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1egqt2p" w:id="32"/>
          <w:bookmarkEnd w:id="32"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cqmetx" w:id="33"/>
    <w:bookmarkEnd w:id="33"/>
    <w:bookmarkStart w:colFirst="0" w:colLast="0" w:name="bookmark=id.sqyw64" w:id="34"/>
    <w:bookmarkEnd w:id="34"/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ind w:left="13608" w:hanging="13608"/>
        <w:rPr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Перелік питань щодо потреби проведення зведених фінансово-економічних розрахунків</w:t>
        <w:br w:type="textWrapping"/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тис. грн.</w:t>
      </w:r>
    </w:p>
    <w:tbl>
      <w:tblPr>
        <w:tblStyle w:val="Table3"/>
        <w:tblW w:w="24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tblGridChange w:id="0">
          <w:tblGrid>
            <w:gridCol w:w="54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Питання</w:t>
            </w:r>
            <w:bookmarkStart w:colFirst="0" w:colLast="0" w:name="bookmark=id.1rvwp1q" w:id="35"/>
            <w:bookmarkEnd w:id="3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  <w:t xml:space="preserve">(2025)</w:t>
            </w:r>
            <w:bookmarkStart w:colFirst="0" w:colLast="0" w:name="bookmark=id.4bvk7pj" w:id="36"/>
            <w:bookmarkEnd w:id="3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(2026)</w:t>
            </w:r>
            <w:bookmarkStart w:colFirst="0" w:colLast="0" w:name="bookmark=id.2r0uhxc" w:id="37"/>
            <w:bookmarkEnd w:id="3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(2027)</w:t>
            </w:r>
            <w:bookmarkStart w:colFirst="0" w:colLast="0" w:name="bookmark=id.1664s55" w:id="38"/>
            <w:bookmarkEnd w:id="3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3q5sasy" w:id="39"/>
          <w:bookmarkEnd w:id="39"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25b2l0r" w:id="40"/>
          <w:bookmarkEnd w:id="40"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kgcv8k" w:id="41"/>
            <w:bookmarkEnd w:id="41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34g0dwd" w:id="42"/>
          <w:bookmarkEnd w:id="42"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jlao46" w:id="43"/>
            <w:bookmarkEnd w:id="43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43ky6rz" w:id="44"/>
          <w:bookmarkEnd w:id="44"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2iq8gzs" w:id="45"/>
            <w:bookmarkEnd w:id="45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/>
          <w:bookmarkStart w:colFirst="0" w:colLast="0" w:name="bookmark=id.xvir7l" w:id="46"/>
          <w:bookmarkEnd w:id="46"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hv69ve" w:id="47"/>
          <w:bookmarkEnd w:id="47"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99ccff" w:val="clear"/>
          </w:tcPr>
          <w:bookmarkStart w:colFirst="0" w:colLast="0" w:name="bookmark=id.1x0gk37" w:id="48"/>
          <w:bookmarkEnd w:id="48"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</w:tcPr>
          <w:bookmarkStart w:colFirst="0" w:colLast="0" w:name="bookmark=id.4h042r0" w:id="49"/>
          <w:bookmarkEnd w:id="49"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99ccff" w:val="clear"/>
          </w:tcPr>
          <w:bookmarkStart w:colFirst="0" w:colLast="0" w:name="bookmark=id.2w5ecyt" w:id="50"/>
          <w:bookmarkEnd w:id="50"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</w:tcPr>
          <w:bookmarkStart w:colFirst="0" w:colLast="0" w:name="bookmark=id.1baon6m" w:id="51"/>
          <w:bookmarkEnd w:id="51"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99ccff" w:val="clear"/>
          </w:tcPr>
          <w:bookmarkStart w:colFirst="0" w:colLast="0" w:name="bookmark=id.3vac5uf" w:id="52"/>
          <w:bookmarkEnd w:id="52"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</w:tcPr>
          <w:bookmarkStart w:colFirst="0" w:colLast="0" w:name="bookmark=id.2afmg28" w:id="53"/>
          <w:bookmarkEnd w:id="53"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99ccff" w:val="clear"/>
          </w:tcPr>
          <w:bookmarkStart w:colFirst="0" w:colLast="0" w:name="bookmark=id.pkwqa1" w:id="54"/>
          <w:bookmarkEnd w:id="54"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bookmarkStart w:colFirst="0" w:colLast="0" w:name="bookmark=id.39kk8xu" w:id="55"/>
          <w:bookmarkEnd w:id="55"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bookmarkStart w:colFirst="0" w:colLast="0" w:name="bookmark=id.1opuj5n" w:id="56"/>
          <w:bookmarkEnd w:id="56"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 Державна підтримка та допомога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</w:tcPr>
          <w:bookmarkStart w:colFirst="0" w:colLast="0" w:name="bookmark=id.48pi1tg" w:id="57"/>
          <w:bookmarkEnd w:id="57"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shd w:fill="99ccff" w:val="clear"/>
          </w:tcPr>
          <w:bookmarkStart w:colFirst="0" w:colLast="0" w:name="bookmark=id.1302m92" w:id="58"/>
          <w:bookmarkEnd w:id="58"/>
          <w:bookmarkStart w:colFirst="0" w:colLast="0" w:name="bookmark=id.2nusc19" w:id="59"/>
          <w:bookmarkEnd w:id="59"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3mzq4wv" w:id="60"/>
          <w:bookmarkEnd w:id="60"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bookmarkStart w:colFirst="0" w:colLast="0" w:name="bookmark=id.2250f4o" w:id="61"/>
          <w:bookmarkEnd w:id="61"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319y80a" w:id="62"/>
          <w:bookmarkEnd w:id="62"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gf8i83" w:id="63"/>
            <w:bookmarkEnd w:id="63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0ew0vw" w:id="64"/>
          <w:bookmarkEnd w:id="64"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fk6b3p" w:id="65"/>
          <w:bookmarkEnd w:id="65"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надаватися нові та/або вноситися з</w:t>
            </w:r>
            <w:bookmarkStart w:colFirst="0" w:colLast="0" w:name="bookmark=id.upglbi" w:id="66"/>
            <w:bookmarkEnd w:id="66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міни у наданні допомоги, виплати, пенсії, тощо певним заінтересованим сторонам? </w:t>
            </w:r>
          </w:p>
        </w:tc>
        <w:tc>
          <w:tcPr>
            <w:shd w:fill="99ccff" w:val="clear"/>
          </w:tcPr>
          <w:bookmarkStart w:colFirst="0" w:colLast="0" w:name="bookmark=id.3ep43zb" w:id="67"/>
          <w:bookmarkEnd w:id="67"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tuee74" w:id="68"/>
            <w:bookmarkEnd w:id="68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du1wux" w:id="69"/>
          <w:bookmarkEnd w:id="69"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bookmarkStart w:colFirst="0" w:colLast="0" w:name="bookmark=id.184mhaj" w:id="70"/>
          <w:bookmarkEnd w:id="70"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s49zyc" w:id="71"/>
            <w:bookmarkEnd w:id="71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79ka65" w:id="72"/>
          <w:bookmarkEnd w:id="72"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bookmarkStart w:colFirst="0" w:colLast="0" w:name="bookmark=id.meukdy" w:id="73"/>
          <w:bookmarkEnd w:id="73"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2. Оплата праці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6ei31r" w:id="74"/>
          <w:bookmarkEnd w:id="74"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змінюватись умови оплати праці працівників установ та організацій, що утрим</w:t>
            </w:r>
            <w:bookmarkStart w:colFirst="0" w:colLast="0" w:name="bookmark=id.1ljsd9k" w:id="75"/>
            <w:bookmarkEnd w:id="7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уються з відповідних бюджетів?</w:t>
            </w:r>
          </w:p>
        </w:tc>
        <w:tc>
          <w:tcPr>
            <w:shd w:fill="99ccff" w:val="clear"/>
          </w:tcPr>
          <w:bookmarkStart w:colFirst="0" w:colLast="0" w:name="bookmark=id.45jfvxd" w:id="76"/>
          <w:bookmarkEnd w:id="76"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2koq656" w:id="77"/>
            <w:bookmarkEnd w:id="77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AD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line="320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jtnz0s" w:id="78"/>
            <w:bookmarkEnd w:id="78"/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line="320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4iylrwe" w:id="79"/>
            <w:bookmarkEnd w:id="79"/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B1">
            <w:pPr>
              <w:spacing w:line="320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line="320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d96cc0" w:id="80"/>
          <w:bookmarkEnd w:id="80"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shd w:fill="99ccff" w:val="clear"/>
          </w:tcPr>
          <w:bookmarkStart w:colFirst="0" w:colLast="0" w:name="bookmark=id.3x8tuzt" w:id="81"/>
          <w:bookmarkEnd w:id="81"/>
          <w:bookmarkStart w:colFirst="0" w:colLast="0" w:name="bookmark=id.2ce457m" w:id="82"/>
          <w:bookmarkEnd w:id="82"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rjefff" w:id="83"/>
            <w:bookmarkEnd w:id="83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3bj1y38" w:id="84"/>
          <w:bookmarkEnd w:id="84"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qoc8b1" w:id="85"/>
            <w:bookmarkEnd w:id="85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anzqyu" w:id="86"/>
          <w:bookmarkEnd w:id="86"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2pta16n" w:id="87"/>
            <w:bookmarkEnd w:id="87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4ykbeg" w:id="88"/>
          <w:bookmarkEnd w:id="88"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bookmarkStart w:colFirst="0" w:colLast="0" w:name="bookmark=id.3oy7u29" w:id="89"/>
          <w:bookmarkEnd w:id="89"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3. Майно, роботи, послуги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43i4a2" w:id="90"/>
          <w:bookmarkEnd w:id="90"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придбавати / передавати / списувати рухоме/нерухоме майно?</w:t>
            </w:r>
          </w:p>
        </w:tc>
        <w:tc>
          <w:tcPr>
            <w:shd w:fill="99ccff" w:val="clear"/>
          </w:tcPr>
          <w:bookmarkStart w:colFirst="0" w:colLast="0" w:name="bookmark=id.j8sehv" w:id="91"/>
          <w:bookmarkEnd w:id="91"/>
          <w:bookmarkStart w:colFirst="0" w:colLast="0" w:name="bookmark=id.338fx5o" w:id="92"/>
          <w:bookmarkEnd w:id="92"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idq7dh" w:id="93"/>
            <w:bookmarkEnd w:id="93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2ddq1a" w:id="94"/>
          <w:bookmarkEnd w:id="94"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CA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gnlt4p" w:id="95"/>
            <w:bookmarkEnd w:id="95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4fsjm0b" w:id="96"/>
          <w:bookmarkEnd w:id="96"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планується отримання майна у натуральній формі, яке потребуватиме у под</w:t>
            </w:r>
            <w:bookmarkStart w:colFirst="0" w:colLast="0" w:name="bookmark=id.2uxtw84" w:id="97"/>
            <w:bookmarkEnd w:id="9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альшому обслуговування? </w:t>
            </w:r>
          </w:p>
        </w:tc>
        <w:tc>
          <w:tcPr>
            <w:shd w:fill="99ccff" w:val="clear"/>
          </w:tcPr>
          <w:bookmarkStart w:colFirst="0" w:colLast="0" w:name="bookmark=id.1a346fx" w:id="98"/>
          <w:bookmarkEnd w:id="98"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u2rp3q" w:id="99"/>
            <w:bookmarkEnd w:id="99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odc9jc" w:id="100"/>
            <w:bookmarkEnd w:id="100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nia2ey" w:id="101"/>
            <w:bookmarkEnd w:id="101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mn7vak" w:id="102"/>
          <w:bookmarkEnd w:id="102"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треба буде здійснювати публічні закупівлі товарів, робіт і послуг?</w:t>
            </w:r>
          </w:p>
        </w:tc>
        <w:tc>
          <w:tcPr>
            <w:shd w:fill="99ccff" w:val="clear"/>
          </w:tcPr>
          <w:bookmarkStart w:colFirst="0" w:colLast="0" w:name="bookmark=id.11si5id" w:id="103"/>
          <w:bookmarkEnd w:id="103"/>
          <w:bookmarkStart w:colFirst="0" w:colLast="0" w:name="bookmark=id.3ls5o66" w:id="104"/>
          <w:bookmarkEnd w:id="104"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20xfydz" w:id="105"/>
          <w:bookmarkEnd w:id="105"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kx3h1s" w:id="106"/>
          <w:bookmarkEnd w:id="106"/>
          <w:p w:rsidR="00000000" w:rsidDel="00000000" w:rsidP="00000000" w:rsidRDefault="00000000" w:rsidRPr="00000000" w14:paraId="000000DA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302dr9l" w:id="107"/>
          <w:bookmarkEnd w:id="107"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f7o1he" w:id="108"/>
          <w:bookmarkEnd w:id="108"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3z7bk57" w:id="109"/>
          <w:bookmarkEnd w:id="109"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99ccff" w:val="clear"/>
          </w:tcPr>
          <w:bookmarkStart w:colFirst="0" w:colLast="0" w:name="bookmark=id.2eclud0" w:id="110"/>
          <w:bookmarkEnd w:id="110"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thw4kt" w:id="111"/>
          <w:bookmarkEnd w:id="111"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треба буде розробляти вебсайт / онлайн-системи / курси /</w:t>
            </w:r>
            <w:bookmarkStart w:colFirst="0" w:colLast="0" w:name="bookmark=id.3dhjn8m" w:id="112"/>
            <w:bookmarkEnd w:id="11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реєстри тощо? </w:t>
            </w:r>
          </w:p>
        </w:tc>
        <w:tc>
          <w:tcPr>
            <w:shd w:fill="99ccff" w:val="clear"/>
          </w:tcPr>
          <w:bookmarkStart w:colFirst="0" w:colLast="0" w:name="bookmark=id.1smtxgf" w:id="113"/>
          <w:bookmarkEnd w:id="113"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4cmhg48" w:id="114"/>
          <w:bookmarkEnd w:id="114"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rrrqc1" w:id="115"/>
          <w:bookmarkEnd w:id="115"/>
          <w:p w:rsidR="00000000" w:rsidDel="00000000" w:rsidP="00000000" w:rsidRDefault="00000000" w:rsidRPr="00000000" w14:paraId="000000E3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16x20ju" w:id="116"/>
          <w:bookmarkEnd w:id="116"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261ztfg" w:id="117"/>
          <w:bookmarkEnd w:id="117"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99ccff" w:val="clear"/>
          </w:tcPr>
          <w:bookmarkStart w:colFirst="0" w:colLast="0" w:name="bookmark=id.l7a3n9" w:id="118"/>
          <w:bookmarkEnd w:id="118"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56xmb2" w:id="119"/>
          <w:bookmarkEnd w:id="119"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</w:t>
            </w:r>
            <w:bookmarkStart w:colFirst="0" w:colLast="0" w:name="bookmark=id.1kc7wiv" w:id="120"/>
            <w:bookmarkEnd w:id="12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shd w:fill="99ccff" w:val="clear"/>
          </w:tcPr>
          <w:bookmarkStart w:colFirst="0" w:colLast="0" w:name="bookmark=id.44bvf6o" w:id="121"/>
          <w:bookmarkEnd w:id="121"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bookmarkStart w:colFirst="0" w:colLast="0" w:name="bookmark=id.2jh5peh" w:id="122"/>
          <w:bookmarkEnd w:id="122"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ymfzma" w:id="123"/>
          <w:bookmarkEnd w:id="123"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xrdshw" w:id="124"/>
          <w:bookmarkEnd w:id="124"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так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wwbldi" w:id="125"/>
          <w:bookmarkEnd w:id="125"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c1lvlb" w:id="126"/>
          <w:bookmarkEnd w:id="126"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зменшуватися або збільшуватися видатки на зв'язок, оплату комунальних послу</w:t>
            </w:r>
            <w:bookmarkStart w:colFirst="0" w:colLast="0" w:name="bookmark=id.3w19e94" w:id="127"/>
            <w:bookmarkEnd w:id="12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г, оренду, поточний ремонт тощо?</w:t>
            </w:r>
          </w:p>
        </w:tc>
        <w:tc>
          <w:tcPr>
            <w:shd w:fill="99ccff" w:val="clear"/>
          </w:tcPr>
          <w:bookmarkStart w:colFirst="0" w:colLast="0" w:name="bookmark=id.2b6jogx" w:id="128"/>
          <w:bookmarkEnd w:id="128"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qbtyoq" w:id="129"/>
            <w:bookmarkEnd w:id="129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1pgrrkc" w:id="130"/>
          <w:bookmarkEnd w:id="130"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p w:rsidR="00000000" w:rsidDel="00000000" w:rsidP="00000000" w:rsidRDefault="00000000" w:rsidRPr="00000000" w14:paraId="000000F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nqndbk" w:id="131"/>
          <w:bookmarkEnd w:id="131"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треба буде проводити базове навчання для працівників?</w:t>
            </w:r>
          </w:p>
        </w:tc>
        <w:tc>
          <w:tcPr>
            <w:shd w:fill="99ccff" w:val="clear"/>
          </w:tcPr>
          <w:bookmarkStart w:colFirst="0" w:colLast="0" w:name="bookmark=id.22vxnjd" w:id="132"/>
          <w:bookmarkEnd w:id="132"/>
          <w:bookmarkStart w:colFirst="0" w:colLast="0" w:name="bookmark=id.i17xr6" w:id="133"/>
          <w:bookmarkEnd w:id="133"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20vgez" w:id="134"/>
            <w:bookmarkEnd w:id="134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h65qms" w:id="135"/>
          <w:bookmarkEnd w:id="135"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gb3jie" w:id="136"/>
          <w:bookmarkEnd w:id="136"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3fg1ce0" w:id="137"/>
          <w:bookmarkEnd w:id="137"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bookmarkStart w:colFirst="0" w:colLast="0" w:name="bookmark=id.1ulbmlt" w:id="138"/>
          <w:bookmarkEnd w:id="138"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4. Доходи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4ekz59m" w:id="139"/>
          <w:bookmarkEnd w:id="139"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shd w:fill="99ccff" w:val="clear"/>
          </w:tcPr>
          <w:bookmarkStart w:colFirst="0" w:colLast="0" w:name="bookmark=id.18vjpp8" w:id="140"/>
          <w:bookmarkEnd w:id="140"/>
          <w:bookmarkStart w:colFirst="0" w:colLast="0" w:name="bookmark=id.2tq9fhf" w:id="141"/>
          <w:bookmarkEnd w:id="141"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sv78d1" w:id="142"/>
            <w:bookmarkEnd w:id="142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80hiku" w:id="143"/>
          <w:bookmarkEnd w:id="143"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n5rssn" w:id="144"/>
            <w:bookmarkEnd w:id="144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375fbgg" w:id="145"/>
          <w:bookmarkEnd w:id="145"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maplo9" w:id="146"/>
            <w:bookmarkEnd w:id="146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6ad4c2" w:id="147"/>
          <w:bookmarkEnd w:id="147"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lfnejv" w:id="148"/>
          <w:bookmarkEnd w:id="148"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буде змінено структуру н</w:t>
            </w:r>
            <w:bookmarkStart w:colFirst="0" w:colLast="0" w:name="bookmark=id.10kxoro" w:id="149"/>
            <w:bookmarkEnd w:id="14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аявних податків, зборів та інших доходів?</w:t>
            </w:r>
          </w:p>
        </w:tc>
        <w:tc>
          <w:tcPr>
            <w:shd w:fill="99ccff" w:val="clear"/>
          </w:tcPr>
          <w:bookmarkStart w:colFirst="0" w:colLast="0" w:name="bookmark=id.3kkl7fh" w:id="150"/>
          <w:bookmarkEnd w:id="150"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zpvhna" w:id="151"/>
            <w:bookmarkEnd w:id="151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4jpj0b3" w:id="152"/>
          <w:bookmarkEnd w:id="152"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2yutaiw" w:id="153"/>
            <w:bookmarkEnd w:id="153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e03kqp" w:id="154"/>
          <w:bookmarkEnd w:id="154"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xzr3ei" w:id="155"/>
            <w:bookmarkEnd w:id="155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d51dmb" w:id="156"/>
          <w:bookmarkEnd w:id="156"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sabnu4" w:id="157"/>
          <w:bookmarkEnd w:id="157"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змінюватись джерела здійснення видатків та надання кредитів з бюджету?</w:t>
            </w:r>
          </w:p>
        </w:tc>
        <w:tc>
          <w:tcPr>
            <w:shd w:fill="99ccff" w:val="clear"/>
          </w:tcPr>
          <w:bookmarkStart w:colFirst="0" w:colLast="0" w:name="bookmark=id.1rf9gpq" w:id="158"/>
          <w:bookmarkEnd w:id="158"/>
          <w:bookmarkStart w:colFirst="0" w:colLast="0" w:name="bookmark=id.3c9z6hx" w:id="159"/>
          <w:bookmarkEnd w:id="159"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4bewzdj" w:id="160"/>
            <w:bookmarkEnd w:id="160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qk79lc" w:id="161"/>
          <w:bookmarkEnd w:id="161"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15phjt5" w:id="162"/>
            <w:bookmarkEnd w:id="162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3pp52gy" w:id="163"/>
          <w:bookmarkEnd w:id="163"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24ufcor" w:id="164"/>
            <w:bookmarkEnd w:id="164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jzpmwk" w:id="165"/>
          <w:bookmarkEnd w:id="165"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3zd5kd" w:id="166"/>
          <w:bookmarkEnd w:id="166"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будь-кому надаватись пільги в оподаткуванні?</w:t>
            </w:r>
          </w:p>
        </w:tc>
        <w:tc>
          <w:tcPr>
            <w:shd w:fill="99ccff" w:val="clear"/>
          </w:tcPr>
          <w:bookmarkStart w:colFirst="0" w:colLast="0" w:name="bookmark=id.1j4nfs6" w:id="167"/>
          <w:bookmarkEnd w:id="167"/>
          <w:bookmarkStart w:colFirst="0" w:colLast="0" w:name="bookmark=id.434ayfz" w:id="168"/>
          <w:bookmarkEnd w:id="168"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2i9l8ns" w:id="169"/>
            <w:bookmarkEnd w:id="169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xevivl" w:id="170"/>
          <w:bookmarkEnd w:id="170"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hej1je" w:id="171"/>
            <w:bookmarkEnd w:id="171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wjtbr7" w:id="172"/>
          <w:bookmarkEnd w:id="172"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4gjguf0" w:id="173"/>
            <w:bookmarkEnd w:id="173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vor4mt" w:id="174"/>
          <w:bookmarkEnd w:id="174"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bookmarkStart w:colFirst="0" w:colLast="0" w:name="bookmark=id.1au1eum" w:id="175"/>
          <w:bookmarkEnd w:id="175"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5. Боргові зобов'язання та гарантії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utoxif" w:id="176"/>
          <w:bookmarkEnd w:id="176"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відбудеться вплив на обсяг державного/місцево</w:t>
            </w:r>
            <w:bookmarkStart w:colFirst="0" w:colLast="0" w:name="bookmark=id.29yz7q8" w:id="177"/>
            <w:bookmarkEnd w:id="17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shd w:fill="99ccff" w:val="clear"/>
          </w:tcPr>
          <w:bookmarkStart w:colFirst="0" w:colLast="0" w:name="bookmark=id.p49hy1" w:id="178"/>
          <w:bookmarkEnd w:id="178"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93x0lu" w:id="179"/>
            <w:bookmarkEnd w:id="179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1o97atn" w:id="180"/>
          <w:bookmarkEnd w:id="180"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bookmarkStart w:colFirst="0" w:colLast="0" w:name="bookmark=id.2ne53p9" w:id="181"/>
          <w:bookmarkEnd w:id="181"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bookmarkStart w:colFirst="0" w:colLast="0" w:name="bookmark=id.3mj2wkv" w:id="182"/>
          <w:bookmarkEnd w:id="182"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bookmarkStart w:colFirst="0" w:colLast="0" w:name="bookmark=id.21od6so" w:id="183"/>
          <w:bookmarkEnd w:id="183"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6. Повноваження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gtnh0h" w:id="184"/>
          <w:bookmarkEnd w:id="184"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Чи будуть передаватись повноваження на здійснення видатків з державного до місцевих та/або з місцевих до держав</w:t>
            </w:r>
            <w:bookmarkStart w:colFirst="0" w:colLast="0" w:name="bookmark=id.30tazoa" w:id="185"/>
            <w:bookmarkEnd w:id="18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ного бюджетів?</w:t>
            </w:r>
          </w:p>
        </w:tc>
        <w:tc>
          <w:tcPr>
            <w:shd w:fill="99ccff" w:val="clear"/>
          </w:tcPr>
          <w:bookmarkStart w:colFirst="0" w:colLast="0" w:name="bookmark=id.1fyl9w3" w:id="186"/>
          <w:bookmarkEnd w:id="186"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  <w:bookmarkStart w:colFirst="0" w:colLast="0" w:name="bookmark=id.3zy8sjw" w:id="187"/>
            <w:bookmarkEnd w:id="187"/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</w:tcPr>
          <w:bookmarkStart w:colFirst="0" w:colLast="0" w:name="bookmark=id.2f3j2rp" w:id="188"/>
          <w:bookmarkEnd w:id="188"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8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bookmarkStart w:colFirst="0" w:colLast="0" w:name="bookmark=id.3e8gvnb" w:id="189"/>
          <w:bookmarkEnd w:id="189"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ні</w:t>
            </w:r>
          </w:p>
        </w:tc>
        <w:tc>
          <w:tcPr>
            <w:shd w:fill="99ccff" w:val="clear"/>
          </w:tcPr>
          <w:bookmarkStart w:colFirst="0" w:colLast="0" w:name="bookmark=id.4ddeoix" w:id="190"/>
          <w:bookmarkEnd w:id="190"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2sioyqq" w:id="191"/>
    <w:bookmarkEnd w:id="191"/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Базові показники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6.1. Заінтересовані сторони, на забезпечення інтересів яких спрямовано реалізацію акта</w:t>
      </w:r>
      <w:r w:rsidDel="00000000" w:rsidR="00000000" w:rsidRPr="00000000">
        <w:rPr>
          <w:rtl w:val="0"/>
        </w:rPr>
      </w:r>
    </w:p>
    <w:bookmarkStart w:colFirst="0" w:colLast="0" w:name="bookmark=id.26sx1u5" w:id="192"/>
    <w:bookmarkEnd w:id="192"/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2400"/>
        <w:gridCol w:w="2400"/>
        <w:gridCol w:w="2400"/>
        <w:gridCol w:w="2400"/>
        <w:tblGridChange w:id="0">
          <w:tblGrid>
            <w:gridCol w:w="5400"/>
            <w:gridCol w:w="2400"/>
            <w:gridCol w:w="2400"/>
            <w:gridCol w:w="2400"/>
            <w:gridCol w:w="240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Заінтересовані сторони</w:t>
            </w:r>
          </w:p>
        </w:tc>
        <w:tc>
          <w:tcPr>
            <w:gridSpan w:val="4"/>
          </w:tcPr>
          <w:bookmarkStart w:colFirst="0" w:colLast="0" w:name="bookmark=id.ly7c1y" w:id="193"/>
          <w:bookmarkEnd w:id="193"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Кількість осіб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5xuupr" w:id="194"/>
          <w:bookmarkEnd w:id="194"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</w:r>
            <w:bookmarkStart w:colFirst="0" w:colLast="0" w:name="bookmark=id.1l354xk" w:id="195"/>
            <w:bookmarkEnd w:id="19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(2025)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bookmarkStart w:colFirst="0" w:colLast="0" w:name="bookmark=id.452snld" w:id="196"/>
            <w:bookmarkEnd w:id="196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(2026)</w:t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bookmarkStart w:colFirst="0" w:colLast="0" w:name="bookmark=id.2k82xt6" w:id="197"/>
            <w:bookmarkEnd w:id="19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(2027)</w:t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(2028)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jd0qos" w:id="198"/>
          <w:bookmarkEnd w:id="198"/>
          <w:bookmarkStart w:colFirst="0" w:colLast="0" w:name="bookmark=id.zdd80z" w:id="199"/>
          <w:bookmarkEnd w:id="199"/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Громадяни України, які досягли 18 років, мають реєстраційний номер облікової картки платника податків, паспорт громадянина України або паспорт громадянина України для виїзду за кордон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або паспорт громадянина України або паспорт громадянина України для виїзду за кордон, оформлені засобами Єдиного державного демографічного реєстру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319" w:lineRule="auto"/>
              <w:jc w:val="center"/>
              <w:rPr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28 000</w:t>
            </w:r>
            <w:bookmarkStart w:colFirst="0" w:colLast="0" w:name="bookmark=id.1yib0wl" w:id="200"/>
            <w:bookmarkEnd w:id="20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bookmarkStart w:colFirst="0" w:colLast="0" w:name="bookmark=id.4ihyjke" w:id="201"/>
          <w:bookmarkEnd w:id="201"/>
          <w:p w:rsidR="00000000" w:rsidDel="00000000" w:rsidP="00000000" w:rsidRDefault="00000000" w:rsidRPr="00000000" w14:paraId="0000016D">
            <w:pPr>
              <w:spacing w:line="31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28 500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bookmarkStart w:colFirst="0" w:colLast="0" w:name="bookmark=id.2xn8ts7" w:id="202"/>
          <w:bookmarkEnd w:id="202"/>
          <w:p w:rsidR="00000000" w:rsidDel="00000000" w:rsidP="00000000" w:rsidRDefault="00000000" w:rsidRPr="00000000" w14:paraId="0000016E">
            <w:pPr>
              <w:spacing w:line="319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jc w:val="center"/>
              <w:rPr>
                <w:strike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1csj400" w:id="203"/>
    <w:bookmarkEnd w:id="203"/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000.0" w:type="dxa"/>
        <w:jc w:val="left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3ws6mnt" w:id="204"/>
          <w:bookmarkEnd w:id="204"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6.2. Прямі та непрямі витрати</w:t>
            </w:r>
            <w:bookmarkStart w:colFirst="0" w:colLast="0" w:name="bookmark=id.2bxgwvm" w:id="205"/>
            <w:bookmarkEnd w:id="20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тис. грн</w:t>
      </w:r>
      <w:bookmarkStart w:colFirst="0" w:colLast="0" w:name="bookmark=id.r2r73f" w:id="206"/>
      <w:bookmarkEnd w:id="206"/>
      <w:r w:rsidDel="00000000" w:rsidR="00000000" w:rsidRPr="00000000">
        <w:rPr>
          <w:rtl w:val="0"/>
        </w:rPr>
      </w:r>
    </w:p>
    <w:tbl>
      <w:tblPr>
        <w:tblStyle w:val="Table6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2400"/>
        <w:gridCol w:w="2400"/>
        <w:gridCol w:w="2400"/>
        <w:gridCol w:w="2400"/>
        <w:tblGridChange w:id="0">
          <w:tblGrid>
            <w:gridCol w:w="5400"/>
            <w:gridCol w:w="2400"/>
            <w:gridCol w:w="2400"/>
            <w:gridCol w:w="2400"/>
            <w:gridCol w:w="2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Перелік показників</w:t>
            </w:r>
            <w:bookmarkStart w:colFirst="0" w:colLast="0" w:name="bookmark=id.3b2epr8" w:id="207"/>
            <w:bookmarkEnd w:id="20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(2025)</w:t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(2026)</w:t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(2027)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(2028)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14hx32g" w:id="208"/>
          <w:bookmarkEnd w:id="208"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Прямі витрати:</w:t>
            </w:r>
            <w:bookmarkStart w:colFirst="0" w:colLast="0" w:name="bookmark=id.3ohklq9" w:id="209"/>
            <w:bookmarkEnd w:id="209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23muvy2" w:id="210"/>
          <w:bookmarkEnd w:id="210"/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is565v" w:id="211"/>
          <w:bookmarkEnd w:id="211"/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32rsoto" w:id="212"/>
          <w:bookmarkEnd w:id="212"/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1vc8v0i" w:id="213"/>
          <w:bookmarkEnd w:id="213"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Непрямі витрати:</w:t>
            </w:r>
            <w:bookmarkStart w:colFirst="0" w:colLast="0" w:name="bookmark=id.4fbwdob" w:id="214"/>
            <w:bookmarkEnd w:id="214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2uh6nw4" w:id="215"/>
          <w:bookmarkEnd w:id="215"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19mgy3x" w:id="216"/>
          <w:bookmarkEnd w:id="216"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bookmarkStart w:colFirst="0" w:colLast="0" w:name="bookmark=id.3tm4grq" w:id="217"/>
          <w:bookmarkEnd w:id="217"/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00.0" w:type="dxa"/>
        <w:jc w:val="left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rPr>
          <w:cantSplit w:val="0"/>
          <w:trHeight w:val="1467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7. Зведені фінансово-економічні розрахунки</w:t>
            </w:r>
            <w:bookmarkStart w:colFirst="0" w:colLast="0" w:name="bookmark=id.11bux6d" w:id="218"/>
            <w:bookmarkEnd w:id="2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Вид бюджету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державний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7.1. Видатки на здійснення заходів, передбачених проектом акта, та доходи бюджету</w:t>
            </w:r>
            <w:bookmarkStart w:colFirst="0" w:colLast="0" w:name="bookmark=id.20gsq1z" w:id="219"/>
            <w:bookmarkEnd w:id="2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тис. грн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2"/>
        <w:gridCol w:w="1156"/>
        <w:gridCol w:w="853"/>
        <w:gridCol w:w="990"/>
        <w:gridCol w:w="1134"/>
        <w:gridCol w:w="913"/>
        <w:gridCol w:w="1071"/>
        <w:gridCol w:w="1131"/>
        <w:gridCol w:w="854"/>
        <w:gridCol w:w="970"/>
        <w:gridCol w:w="1152"/>
        <w:gridCol w:w="831"/>
        <w:gridCol w:w="994"/>
        <w:tblGridChange w:id="0">
          <w:tblGrid>
            <w:gridCol w:w="2972"/>
            <w:gridCol w:w="1156"/>
            <w:gridCol w:w="853"/>
            <w:gridCol w:w="990"/>
            <w:gridCol w:w="1134"/>
            <w:gridCol w:w="913"/>
            <w:gridCol w:w="1071"/>
            <w:gridCol w:w="1131"/>
            <w:gridCol w:w="854"/>
            <w:gridCol w:w="970"/>
            <w:gridCol w:w="1152"/>
            <w:gridCol w:w="831"/>
            <w:gridCol w:w="994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bookmarkStart w:colFirst="0" w:colLast="0" w:name="bookmark=id.4kgg8ps" w:id="220"/>
          <w:bookmarkEnd w:id="220"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Показники</w:t>
            </w:r>
            <w:bookmarkStart w:colFirst="0" w:colLast="0" w:name="bookmark=id.2zlqixl" w:id="221"/>
            <w:bookmarkEnd w:id="22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  <w:t xml:space="preserve">(2025)</w:t>
            </w:r>
            <w:bookmarkStart w:colFirst="0" w:colLast="0" w:name="bookmark=id.1er0t5e" w:id="222"/>
            <w:bookmarkEnd w:id="22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(2026)</w:t>
            </w:r>
            <w:bookmarkStart w:colFirst="0" w:colLast="0" w:name="bookmark=id.3yqobt7" w:id="223"/>
            <w:bookmarkEnd w:id="22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(2027)</w:t>
            </w:r>
            <w:bookmarkStart w:colFirst="0" w:colLast="0" w:name="bookmark=id.2dvym10" w:id="224"/>
            <w:bookmarkEnd w:id="22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t18w8t" w:id="225"/>
          <w:bookmarkEnd w:id="225"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ind w:left="71" w:hanging="71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3d0wewm" w:id="226"/>
            <w:bookmarkEnd w:id="22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1s66p4f" w:id="227"/>
            <w:bookmarkEnd w:id="22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4c5u7s8" w:id="228"/>
            <w:bookmarkEnd w:id="22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2rb4i01" w:id="229"/>
            <w:bookmarkEnd w:id="22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16ges7u" w:id="230"/>
            <w:bookmarkEnd w:id="23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3qg2avn" w:id="231"/>
            <w:bookmarkEnd w:id="23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25lcl3g" w:id="232"/>
            <w:bookmarkEnd w:id="23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kqmvb9" w:id="233"/>
            <w:bookmarkEnd w:id="23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34qadz2" w:id="234"/>
            <w:bookmarkEnd w:id="23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1jvko6v" w:id="235"/>
            <w:bookmarkEnd w:id="23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43v86uo" w:id="236"/>
            <w:bookmarkEnd w:id="23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2j0ih2h" w:id="237"/>
          <w:bookmarkEnd w:id="237"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bookmarkStart w:colFirst="0" w:colLast="0" w:name="bookmark=id.y5sraa" w:id="238"/>
          <w:bookmarkEnd w:id="238"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bookmarkStart w:colFirst="0" w:colLast="0" w:name="bookmark=id.3i5g9y3" w:id="239"/>
          <w:bookmarkEnd w:id="239"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bookmarkStart w:colFirst="0" w:colLast="0" w:name="bookmark=id.1xaqk5w" w:id="240"/>
          <w:bookmarkEnd w:id="240"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bookmarkStart w:colFirst="0" w:colLast="0" w:name="bookmark=id.4hae2tp" w:id="241"/>
          <w:bookmarkEnd w:id="241"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bookmarkStart w:colFirst="0" w:colLast="0" w:name="bookmark=id.2wfod1i" w:id="242"/>
          <w:bookmarkEnd w:id="242"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bookmarkStart w:colFirst="0" w:colLast="0" w:name="bookmark=id.1bkyn9b" w:id="243"/>
          <w:bookmarkEnd w:id="243"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bookmarkStart w:colFirst="0" w:colLast="0" w:name="bookmark=id.3vkm5x4" w:id="244"/>
          <w:bookmarkEnd w:id="244"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bookmarkStart w:colFirst="0" w:colLast="0" w:name="bookmark=id.2apwg4x" w:id="245"/>
          <w:bookmarkEnd w:id="245"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bookmarkStart w:colFirst="0" w:colLast="0" w:name="bookmark=id.pv6qcq" w:id="246"/>
          <w:bookmarkEnd w:id="246"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bookmarkStart w:colFirst="0" w:colLast="0" w:name="bookmark=id.39uu90j" w:id="247"/>
          <w:bookmarkEnd w:id="247"/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bookmarkStart w:colFirst="0" w:colLast="0" w:name="bookmark=id.1p04j8c" w:id="248"/>
          <w:bookmarkEnd w:id="248"/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bookmarkStart w:colFirst="0" w:colLast="0" w:name="bookmark=id.48zs1w5" w:id="249"/>
          <w:bookmarkEnd w:id="249"/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2o52c3y" w:id="250"/>
          <w:bookmarkEnd w:id="250"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 Видатки бюджету згідно з проектом акта, усього (підпункт 1.1 + підпункт 1.2)</w:t>
            </w:r>
            <w:bookmarkStart w:colFirst="0" w:colLast="0" w:name="bookmark=id.13acmbr" w:id="251"/>
            <w:bookmarkEnd w:id="251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bookmarkStart w:colFirst="0" w:colLast="0" w:name="bookmark=id.3na04zk" w:id="252"/>
          <w:bookmarkEnd w:id="252"/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/>
          <w:bookmarkStart w:colFirst="0" w:colLast="0" w:name="bookmark=id.2t9m75f" w:id="253"/>
          <w:bookmarkEnd w:id="253"/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 тому числі:</w:t>
            </w:r>
          </w:p>
        </w:tc>
        <w:tc>
          <w:tcPr>
            <w:vAlign w:val="center"/>
          </w:tcPr>
          <w:bookmarkStart w:colFirst="0" w:colLast="0" w:name="bookmark=id.18ewhd8" w:id="254"/>
          <w:bookmarkEnd w:id="254"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1.1. Збільшення видатків (+), усього</w:t>
            </w:r>
            <w:bookmarkStart w:colFirst="0" w:colLast="0" w:name="bookmark=id.1djgcep" w:id="255"/>
            <w:bookmarkEnd w:id="25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662" w:hRule="atLeast"/>
          <w:tblHeader w:val="0"/>
        </w:trPr>
        <w:tc>
          <w:tcPr/>
          <w:bookmarkStart w:colFirst="0" w:colLast="0" w:name="bookmark=id.33ipx8d" w:id="256"/>
          <w:bookmarkEnd w:id="256"/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 за бюджетними програмами КПКВК або ТПКВКМБ, напрямами використання бюджетних коштів, КЕКВ (розписати за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кодами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bookmarkStart w:colFirst="0" w:colLast="0" w:name="bookmark=id.1io07g6" w:id="257"/>
            <w:bookmarkEnd w:id="257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бюджетної класифікації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8n9s9u" w:id="258"/>
          <w:bookmarkEnd w:id="258"/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1.2. Зменшення видатків (-), усього</w:t>
            </w:r>
            <w:bookmarkStart w:colFirst="0" w:colLast="0" w:name="bookmark=id.1nsk2hn" w:id="259"/>
            <w:bookmarkEnd w:id="25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7s7l5g" w:id="260"/>
            <w:bookmarkEnd w:id="26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mxhvd9" w:id="261"/>
            <w:bookmarkEnd w:id="26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22s5l2" w:id="262"/>
            <w:bookmarkEnd w:id="26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m2fo8v" w:id="263"/>
            <w:bookmarkEnd w:id="26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17pygo" w:id="264"/>
            <w:bookmarkEnd w:id="26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l7dh4h" w:id="265"/>
            <w:bookmarkEnd w:id="26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0cnrca" w:id="266"/>
            <w:bookmarkEnd w:id="26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fhy1k3" w:id="267"/>
            <w:bookmarkEnd w:id="26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zhlk7w" w:id="268"/>
            <w:bookmarkEnd w:id="26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emvufp" w:id="269"/>
            <w:bookmarkEnd w:id="26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ts64ni" w:id="270"/>
            <w:bookmarkEnd w:id="27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drtnbb" w:id="271"/>
          <w:bookmarkEnd w:id="271"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 за</w:t>
            </w:r>
            <w:bookmarkStart w:colFirst="0" w:colLast="0" w:name="bookmark=id.1sx3xj4" w:id="272"/>
            <w:bookmarkEnd w:id="27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бюджетними програмами КПКВК або ТПКВКМБ, напрямами використання бюджетних коштів, КЕКВ (розписати за кодами бюджетної класифікації)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cwrg6x" w:id="273"/>
            <w:bookmarkEnd w:id="27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s21qeq" w:id="274"/>
            <w:bookmarkEnd w:id="27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77c0mj" w:id="275"/>
            <w:bookmarkEnd w:id="27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r6zjac" w:id="276"/>
            <w:bookmarkEnd w:id="27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6c9ti5" w:id="277"/>
            <w:bookmarkEnd w:id="27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lhk3py" w:id="278"/>
            <w:bookmarkEnd w:id="27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5h7mdr" w:id="279"/>
            <w:bookmarkEnd w:id="27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kmhwlk" w:id="280"/>
            <w:bookmarkEnd w:id="28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4m5f9d" w:id="281"/>
            <w:bookmarkEnd w:id="28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jrfph6" w:id="282"/>
            <w:bookmarkEnd w:id="28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ywpzoz" w:id="283"/>
            <w:bookmarkEnd w:id="28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3iwdics" w:id="284"/>
          <w:bookmarkEnd w:id="284"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2. Доходи бюджету згідно з проектом акта, усього (підпункт 2.1 + підпункт 2.2)</w:t>
            </w:r>
            <w:bookmarkStart w:colFirst="0" w:colLast="0" w:name="bookmark=id.1y1nskl" w:id="285"/>
            <w:bookmarkEnd w:id="285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i1bb8e" w:id="286"/>
            <w:bookmarkEnd w:id="28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x6llg7" w:id="287"/>
            <w:bookmarkEnd w:id="287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cbvvo0" w:id="288"/>
            <w:bookmarkEnd w:id="288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wbjebt" w:id="289"/>
            <w:bookmarkEnd w:id="289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bgtojm" w:id="290"/>
            <w:bookmarkEnd w:id="290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qm3yrf" w:id="291"/>
            <w:bookmarkEnd w:id="291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alrhf8" w:id="292"/>
            <w:bookmarkEnd w:id="292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pr1rn1" w:id="293"/>
            <w:bookmarkEnd w:id="293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9qpaau" w:id="294"/>
            <w:bookmarkEnd w:id="294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ovzkin" w:id="295"/>
            <w:bookmarkEnd w:id="295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419uqg" w:id="296"/>
            <w:bookmarkEnd w:id="29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o0xde9" w:id="297"/>
          <w:bookmarkEnd w:id="297"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 тому числі:</w:t>
            </w:r>
          </w:p>
        </w:tc>
        <w:tc>
          <w:tcPr>
            <w:vAlign w:val="center"/>
          </w:tcPr>
          <w:bookmarkStart w:colFirst="0" w:colLast="0" w:name="bookmark=id.2367nm2" w:id="298"/>
          <w:bookmarkEnd w:id="298"/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ibhxtv" w:id="299"/>
            <w:bookmarkEnd w:id="29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2b5gho" w:id="300"/>
            <w:bookmarkEnd w:id="30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hgfqph" w:id="301"/>
            <w:bookmarkEnd w:id="30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1g39da" w:id="302"/>
            <w:bookmarkEnd w:id="30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gldjl3" w:id="303"/>
            <w:bookmarkEnd w:id="30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vqntsw" w:id="304"/>
            <w:bookmarkEnd w:id="30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fqbcgp" w:id="305"/>
            <w:bookmarkEnd w:id="30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uvlmoi" w:id="306"/>
            <w:bookmarkEnd w:id="30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ev95cb" w:id="307"/>
            <w:bookmarkEnd w:id="30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u0jfk4" w:id="308"/>
            <w:bookmarkEnd w:id="30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95tprx" w:id="309"/>
            <w:bookmarkEnd w:id="30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t5h8fq" w:id="310"/>
          <w:bookmarkEnd w:id="310"/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2.1. Збільшення доходів (+),</w:t>
              <w:br w:type="textWrapping"/>
              <w:t xml:space="preserve">усього </w:t>
            </w:r>
            <w:bookmarkStart w:colFirst="0" w:colLast="0" w:name="bookmark=id.28arinj" w:id="311"/>
            <w:bookmarkEnd w:id="31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ng1svc" w:id="312"/>
            <w:bookmarkEnd w:id="31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7fpbj5" w:id="313"/>
            <w:bookmarkEnd w:id="31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mkzlqy" w:id="314"/>
            <w:bookmarkEnd w:id="31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6kn4er" w:id="315"/>
            <w:bookmarkEnd w:id="31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lpxemk" w:id="316"/>
            <w:bookmarkEnd w:id="31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0v7oud" w:id="317"/>
            <w:bookmarkEnd w:id="31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kuv7i6" w:id="318"/>
            <w:bookmarkEnd w:id="31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005hpz" w:id="319"/>
            <w:bookmarkEnd w:id="31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jzt0ds" w:id="320"/>
            <w:bookmarkEnd w:id="32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z53all" w:id="321"/>
            <w:bookmarkEnd w:id="32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eadkte" w:id="322"/>
            <w:bookmarkEnd w:id="32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ya13h7" w:id="323"/>
          <w:bookmarkEnd w:id="323"/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</w:t>
              <w:br w:type="textWrapping"/>
              <w:t xml:space="preserve">(розписати за кодами бюджетної класифікації)</w:t>
            </w:r>
          </w:p>
          <w:bookmarkStart w:colFirst="0" w:colLast="0" w:name="bookmark=id.2dfbdp0" w:id="324"/>
          <w:bookmarkEnd w:id="324"/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sklnwt" w:id="325"/>
            <w:bookmarkEnd w:id="325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ck96km" w:id="326"/>
            <w:bookmarkEnd w:id="32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rpjgsf" w:id="327"/>
            <w:bookmarkEnd w:id="32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bp6zg8" w:id="328"/>
            <w:bookmarkEnd w:id="32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quh9o1" w:id="329"/>
            <w:bookmarkEnd w:id="32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5zrjvu" w:id="330"/>
            <w:bookmarkEnd w:id="33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pzf2jn" w:id="331"/>
            <w:bookmarkEnd w:id="33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54pcrg" w:id="332"/>
            <w:bookmarkEnd w:id="33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k9zmz9" w:id="333"/>
            <w:bookmarkEnd w:id="33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49n5n2" w:id="334"/>
            <w:bookmarkEnd w:id="33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jexfuv" w:id="335"/>
            <w:bookmarkEnd w:id="33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43ekyio" w:id="336"/>
          <w:bookmarkEnd w:id="336"/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2.2. Зменшення доходів (-),</w:t>
              <w:br w:type="textWrapping"/>
              <w:t xml:space="preserve">усього</w:t>
            </w:r>
            <w:bookmarkStart w:colFirst="0" w:colLast="0" w:name="bookmark=id.2ijv8qh" w:id="337"/>
            <w:bookmarkEnd w:id="33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xp5iya" w:id="338"/>
            <w:bookmarkEnd w:id="33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hot1m3" w:id="339"/>
            <w:bookmarkEnd w:id="33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wu3btw" w:id="340"/>
            <w:bookmarkEnd w:id="34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gtquhp" w:id="341"/>
            <w:bookmarkEnd w:id="34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vz14pi" w:id="342"/>
            <w:bookmarkEnd w:id="34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b4bexb" w:id="343"/>
            <w:bookmarkEnd w:id="34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v3yxl4" w:id="344"/>
            <w:bookmarkEnd w:id="34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a997sx" w:id="345"/>
            <w:bookmarkEnd w:id="34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peji0q" w:id="346"/>
            <w:bookmarkEnd w:id="34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9e70oj" w:id="347"/>
            <w:bookmarkEnd w:id="34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ojhawc" w:id="348"/>
            <w:bookmarkEnd w:id="34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48j4tk5" w:id="349"/>
          <w:bookmarkEnd w:id="349"/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</w:t>
              <w:br w:type="textWrapping"/>
              <w:t xml:space="preserve">(роз</w:t>
            </w:r>
            <w:bookmarkStart w:colFirst="0" w:colLast="0" w:name="bookmark=id.2nof3ry" w:id="350"/>
            <w:bookmarkEnd w:id="35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писати за кодами бюджетної класифікації)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2tpdzr" w:id="351"/>
            <w:bookmarkEnd w:id="35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mtcwnk" w:id="352"/>
            <w:bookmarkEnd w:id="35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1yn6vd" w:id="353"/>
            <w:bookmarkEnd w:id="35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h3xh36" w:id="354"/>
            <w:bookmarkEnd w:id="35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13kzqz" w:id="355"/>
            <w:bookmarkEnd w:id="35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bookmarkStart w:colFirst="0" w:colLast="0" w:name="bookmark=id.1g8v9ys" w:id="356"/>
          <w:bookmarkEnd w:id="356"/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Align w:val="center"/>
          </w:tcPr>
          <w:bookmarkStart w:colFirst="0" w:colLast="0" w:name="bookmark=id.408isml" w:id="357"/>
          <w:bookmarkEnd w:id="357"/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fdt2ue" w:id="358"/>
            <w:bookmarkEnd w:id="35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uj3d27" w:id="359"/>
            <w:bookmarkEnd w:id="35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eiqvq0" w:id="360"/>
            <w:bookmarkEnd w:id="36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to15xt" w:id="361"/>
            <w:bookmarkEnd w:id="36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4dnoolm" w:id="362"/>
          <w:bookmarkEnd w:id="362"/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3. Видатки бюджету згідно з проектом акта, які наявні у бюджеті, усього</w:t>
            </w:r>
            <w:bookmarkStart w:colFirst="0" w:colLast="0" w:name="bookmark=id.2ssyytf" w:id="363"/>
            <w:bookmarkEnd w:id="363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ind w:left="-81" w:right="-108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</w:t>
              <w:br w:type="textWrapping"/>
              <w:t xml:space="preserve">(розписати за кодами бюджетної класифікації)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ind w:left="-81" w:right="-10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j2f68k" w:id="364"/>
          <w:bookmarkEnd w:id="364"/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4. Доходи бюджету згідно з проектом акта, які наявні у бюджеті, усього</w:t>
            </w:r>
            <w:bookmarkStart w:colFirst="0" w:colLast="0" w:name="bookmark=id.3322owd" w:id="365"/>
            <w:bookmarkEnd w:id="365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i7cz46" w:id="366"/>
            <w:bookmarkEnd w:id="36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270hrz" w:id="367"/>
            <w:bookmarkEnd w:id="367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hcarzs" w:id="368"/>
            <w:bookmarkEnd w:id="368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whl27l" w:id="369"/>
            <w:bookmarkEnd w:id="369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gh8kve" w:id="370"/>
            <w:bookmarkEnd w:id="370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vmiv37" w:id="371"/>
            <w:bookmarkEnd w:id="371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fm6dr0" w:id="372"/>
            <w:bookmarkEnd w:id="372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urgnyt" w:id="373"/>
            <w:bookmarkEnd w:id="373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9wqy6m" w:id="374"/>
            <w:bookmarkEnd w:id="374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tweguf" w:id="375"/>
            <w:bookmarkEnd w:id="375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91or28" w:id="376"/>
            <w:bookmarkEnd w:id="37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o6z1a1" w:id="377"/>
          <w:bookmarkEnd w:id="377"/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</w:t>
              <w:br w:type="textWrapping"/>
              <w:t xml:space="preserve">(розписати за кодами бюджетної класифікації)</w:t>
            </w:r>
          </w:p>
        </w:tc>
        <w:tc>
          <w:tcPr>
            <w:vAlign w:val="center"/>
          </w:tcPr>
          <w:bookmarkStart w:colFirst="0" w:colLast="0" w:name="bookmark=id.386mjxu" w:id="378"/>
          <w:bookmarkEnd w:id="378"/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nbwu5n" w:id="379"/>
            <w:bookmarkEnd w:id="37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7bkctg" w:id="380"/>
            <w:bookmarkEnd w:id="38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mgun19" w:id="381"/>
            <w:bookmarkEnd w:id="38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1m4x92" w:id="382"/>
            <w:bookmarkEnd w:id="38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llsfwv" w:id="383"/>
            <w:bookmarkEnd w:id="38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0r2q4o" w:id="384"/>
            <w:bookmarkEnd w:id="38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kqq8sh" w:id="385"/>
            <w:bookmarkEnd w:id="38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zw0j0a" w:id="386"/>
            <w:bookmarkEnd w:id="38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f1at83" w:id="387"/>
            <w:bookmarkEnd w:id="38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z0ybvw" w:id="388"/>
            <w:bookmarkEnd w:id="38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e68m3p" w:id="389"/>
            <w:bookmarkEnd w:id="38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tbiwbi" w:id="390"/>
          <w:bookmarkEnd w:id="390"/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5. Загальна сума додаткових бюджетних коштів, необхідна для реалізації проекту акта (пункт 1 - пункт 2 - пункт 3 - пункт 4)</w:t>
            </w:r>
            <w:bookmarkStart w:colFirst="0" w:colLast="0" w:name="bookmark=id.3db6ezb" w:id="391"/>
            <w:bookmarkEnd w:id="391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sggp74" w:id="392"/>
            <w:bookmarkEnd w:id="392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cg47ux" w:id="393"/>
            <w:bookmarkEnd w:id="393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rlei2q" w:id="394"/>
            <w:bookmarkEnd w:id="394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7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8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9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A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B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C">
            <w:pPr>
              <w:spacing w:line="3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id.yg2rcz" w:id="395"/>
          <w:bookmarkEnd w:id="395"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6. Джерела покриття загальної суми додаткових бюджетних коштів (пункт 5), необхідних для реалізації проектом акта, усього (підпункт 6.1 + підпункт 6.2)</w:t>
            </w:r>
            <w:bookmarkStart w:colFirst="0" w:colLast="0" w:name="bookmark=id.3ifqa0s" w:id="396"/>
            <w:bookmarkEnd w:id="39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xl0k8l" w:id="397"/>
            <w:bookmarkEnd w:id="397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hko2we" w:id="398"/>
            <w:bookmarkEnd w:id="398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wpyd47" w:id="399"/>
            <w:bookmarkEnd w:id="399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bv8nc0" w:id="400"/>
            <w:bookmarkEnd w:id="400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vuw5zt" w:id="401"/>
            <w:bookmarkEnd w:id="401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b06g7m" w:id="402"/>
            <w:bookmarkEnd w:id="402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q5gqff" w:id="403"/>
            <w:bookmarkEnd w:id="403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a54938" w:id="404"/>
            <w:bookmarkEnd w:id="404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paejb1" w:id="405"/>
            <w:bookmarkEnd w:id="405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9a21yu" w:id="406"/>
            <w:bookmarkEnd w:id="406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ofcc6n" w:id="407"/>
            <w:bookmarkEnd w:id="407"/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3kmmeg" w:id="408"/>
          <w:bookmarkEnd w:id="408"/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 тому числі за рахунок:</w:t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державного бюджету </w:t>
            </w:r>
          </w:p>
        </w:tc>
        <w:tc>
          <w:tcPr>
            <w:vAlign w:val="center"/>
          </w:tcPr>
          <w:bookmarkStart w:colFirst="0" w:colLast="0" w:name="bookmark=id.3nka529" w:id="409"/>
          <w:bookmarkEnd w:id="409"/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2pkfa2" w:id="410"/>
            <w:bookmarkEnd w:id="41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huuphv" w:id="411"/>
            <w:bookmarkEnd w:id="41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1ui85o" w:id="412"/>
            <w:bookmarkEnd w:id="41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gzsidh" w:id="413"/>
            <w:bookmarkEnd w:id="41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0zg11a" w:id="414"/>
            <w:bookmarkEnd w:id="41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g4qb93" w:id="415"/>
            <w:bookmarkEnd w:id="41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va0lgw" w:id="416"/>
            <w:bookmarkEnd w:id="41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f9o44p" w:id="417"/>
            <w:bookmarkEnd w:id="41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ueyeci" w:id="418"/>
            <w:bookmarkEnd w:id="41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eelx0b" w:id="419"/>
            <w:bookmarkEnd w:id="41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tjw784" w:id="420"/>
            <w:bookmarkEnd w:id="42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8p6hfx" w:id="421"/>
          <w:bookmarkEnd w:id="421"/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6.1. Зменшення видатків бюджету (-), усього</w:t>
            </w:r>
            <w:bookmarkStart w:colFirst="0" w:colLast="0" w:name="bookmark=id.3sou03q" w:id="422"/>
            <w:bookmarkEnd w:id="42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7u4abj" w:id="423"/>
            <w:bookmarkEnd w:id="42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mzekjc" w:id="424"/>
            <w:bookmarkEnd w:id="42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6z2375" w:id="425"/>
            <w:bookmarkEnd w:id="42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m4cdey" w:id="426"/>
            <w:bookmarkEnd w:id="42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63zw2r" w:id="427"/>
            <w:bookmarkEnd w:id="42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l9a6ak" w:id="428"/>
            <w:bookmarkEnd w:id="42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0ekgid" w:id="429"/>
            <w:bookmarkEnd w:id="42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ke7z66" w:id="430"/>
            <w:bookmarkEnd w:id="43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zji9dz" w:id="431"/>
            <w:bookmarkEnd w:id="43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jj5s1s" w:id="432"/>
            <w:bookmarkEnd w:id="43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yog29l" w:id="433"/>
            <w:bookmarkEnd w:id="43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dtqche" w:id="434"/>
          <w:bookmarkEnd w:id="434"/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 за бюджетними програмами (КПКВК або ТПКВКМБ), КЕКВ (розписати за кодами бюджетної класифікації)</w:t>
            </w:r>
          </w:p>
        </w:tc>
        <w:tc>
          <w:tcPr>
            <w:vAlign w:val="center"/>
          </w:tcPr>
          <w:bookmarkStart w:colFirst="0" w:colLast="0" w:name="bookmark=id.3xtdv57" w:id="435"/>
          <w:bookmarkEnd w:id="435"/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cyo5d0" w:id="436"/>
            <w:bookmarkEnd w:id="43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s3yfkt" w:id="437"/>
            <w:bookmarkEnd w:id="43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c3ly8m" w:id="438"/>
            <w:bookmarkEnd w:id="43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r8w8gf" w:id="439"/>
            <w:bookmarkEnd w:id="43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b8jr48" w:id="440"/>
            <w:bookmarkEnd w:id="44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qdu1c1" w:id="441"/>
            <w:bookmarkEnd w:id="44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5j4bju" w:id="442"/>
            <w:bookmarkEnd w:id="44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piru7n" w:id="443"/>
            <w:bookmarkEnd w:id="44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4o24fg" w:id="444"/>
            <w:bookmarkEnd w:id="44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jtcen9" w:id="445"/>
            <w:bookmarkEnd w:id="44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3szxb2" w:id="446"/>
            <w:bookmarkEnd w:id="44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iya7iv" w:id="447"/>
          <w:bookmarkEnd w:id="447"/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6.2. Збільшення доходів бюджету (+), усього</w:t>
            </w:r>
            <w:bookmarkStart w:colFirst="0" w:colLast="0" w:name="bookmark=id.42xxq6o" w:id="448"/>
            <w:bookmarkEnd w:id="44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i380eh" w:id="449"/>
            <w:bookmarkEnd w:id="44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x8iama" w:id="450"/>
            <w:bookmarkEnd w:id="45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h85ta3" w:id="451"/>
            <w:bookmarkEnd w:id="45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wdg3hw" w:id="452"/>
            <w:bookmarkEnd w:id="45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gd3m5p" w:id="453"/>
            <w:bookmarkEnd w:id="45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vidwdi" w:id="454"/>
            <w:bookmarkEnd w:id="45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ano6lb" w:id="455"/>
            <w:bookmarkEnd w:id="45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unbp94" w:id="456"/>
            <w:bookmarkEnd w:id="45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9slzgx" w:id="457"/>
            <w:bookmarkEnd w:id="45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oxw9oq" w:id="458"/>
            <w:bookmarkEnd w:id="45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8xjscj" w:id="459"/>
            <w:bookmarkEnd w:id="45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o2u2kc" w:id="460"/>
          <w:bookmarkEnd w:id="460"/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</w:t>
              <w:br w:type="textWrapping"/>
              <w:t xml:space="preserve">(розписати за кодами бюджетної класифікації)</w:t>
            </w:r>
          </w:p>
        </w:tc>
        <w:tc>
          <w:tcPr>
            <w:vAlign w:val="center"/>
          </w:tcPr>
          <w:bookmarkStart w:colFirst="0" w:colLast="0" w:name="bookmark=id.482hl85" w:id="461"/>
          <w:bookmarkEnd w:id="461"/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n7rvfy" w:id="462"/>
            <w:bookmarkEnd w:id="46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2d25nr" w:id="463"/>
            <w:bookmarkEnd w:id="463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mcpobk" w:id="464"/>
            <w:bookmarkEnd w:id="46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1hzyjd" w:id="465"/>
            <w:bookmarkEnd w:id="46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gna8r6" w:id="466"/>
            <w:bookmarkEnd w:id="46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0mxrez" w:id="467"/>
            <w:bookmarkEnd w:id="46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fs81ms" w:id="468"/>
            <w:bookmarkEnd w:id="468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zrvkal" w:id="469"/>
            <w:bookmarkEnd w:id="469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ex5uie" w:id="470"/>
            <w:bookmarkEnd w:id="47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u2g4q7" w:id="471"/>
            <w:bookmarkEnd w:id="471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e23ne0" w:id="472"/>
            <w:bookmarkEnd w:id="47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000.0" w:type="dxa"/>
        <w:jc w:val="left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1t7dxlt" w:id="473"/>
          <w:bookmarkEnd w:id="473"/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7.2. Повернення кредитів до бюджету та розподіл надання кредитів з бюджету</w:t>
            </w:r>
            <w:bookmarkStart w:colFirst="0" w:colLast="0" w:name="bookmark=id.4d71g9m" w:id="474"/>
            <w:bookmarkEnd w:id="47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тис. грн</w:t>
      </w:r>
      <w:bookmarkStart w:colFirst="0" w:colLast="0" w:name="bookmark=id.2scbqhf" w:id="475"/>
      <w:bookmarkEnd w:id="475"/>
      <w:r w:rsidDel="00000000" w:rsidR="00000000" w:rsidRPr="00000000">
        <w:rPr>
          <w:rtl w:val="0"/>
        </w:rPr>
      </w:r>
    </w:p>
    <w:tbl>
      <w:tblPr>
        <w:tblStyle w:val="Table10"/>
        <w:tblW w:w="14998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"/>
        <w:gridCol w:w="2097"/>
        <w:gridCol w:w="243"/>
        <w:gridCol w:w="1149"/>
        <w:gridCol w:w="405"/>
        <w:gridCol w:w="651"/>
        <w:gridCol w:w="750"/>
        <w:gridCol w:w="246"/>
        <w:gridCol w:w="903"/>
        <w:gridCol w:w="1161"/>
        <w:gridCol w:w="483"/>
        <w:gridCol w:w="267"/>
        <w:gridCol w:w="1080"/>
        <w:gridCol w:w="69"/>
        <w:gridCol w:w="1164"/>
        <w:gridCol w:w="753"/>
        <w:gridCol w:w="411"/>
        <w:gridCol w:w="738"/>
        <w:gridCol w:w="1161"/>
        <w:gridCol w:w="801"/>
        <w:tblGridChange w:id="0">
          <w:tblGrid>
            <w:gridCol w:w="467"/>
            <w:gridCol w:w="2097"/>
            <w:gridCol w:w="243"/>
            <w:gridCol w:w="1149"/>
            <w:gridCol w:w="405"/>
            <w:gridCol w:w="651"/>
            <w:gridCol w:w="750"/>
            <w:gridCol w:w="246"/>
            <w:gridCol w:w="903"/>
            <w:gridCol w:w="1161"/>
            <w:gridCol w:w="483"/>
            <w:gridCol w:w="267"/>
            <w:gridCol w:w="1080"/>
            <w:gridCol w:w="69"/>
            <w:gridCol w:w="1164"/>
            <w:gridCol w:w="753"/>
            <w:gridCol w:w="411"/>
            <w:gridCol w:w="738"/>
            <w:gridCol w:w="1161"/>
            <w:gridCol w:w="801"/>
          </w:tblGrid>
        </w:tblGridChange>
      </w:tblGrid>
      <w:tr>
        <w:trPr>
          <w:cantSplit w:val="0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Показники</w:t>
            </w:r>
            <w:bookmarkStart w:colFirst="0" w:colLast="0" w:name="bookmark=id.17hm0p8" w:id="476"/>
            <w:bookmarkEnd w:id="47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  <w:t xml:space="preserve">(2025)</w:t>
            </w:r>
            <w:bookmarkStart w:colFirst="0" w:colLast="0" w:name="bookmark=id.3rh9jd1" w:id="477"/>
            <w:bookmarkEnd w:id="47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(2026)</w:t>
            </w:r>
            <w:bookmarkStart w:colFirst="0" w:colLast="0" w:name="bookmark=id.26mjtku" w:id="478"/>
            <w:bookmarkEnd w:id="47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(2027)</w:t>
            </w:r>
            <w:bookmarkStart w:colFirst="0" w:colLast="0" w:name="bookmark=id.lru3sn" w:id="479"/>
            <w:bookmarkEnd w:id="47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  <w:br w:type="textWrapping"/>
              <w:t xml:space="preserve">(2028)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5rhmgg" w:id="480"/>
          <w:bookmarkEnd w:id="480"/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1kwrwo9" w:id="481"/>
            <w:bookmarkEnd w:id="48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44wffc2" w:id="482"/>
            <w:bookmarkEnd w:id="48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2k1ppjv" w:id="483"/>
            <w:bookmarkEnd w:id="48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z6zzro" w:id="484"/>
            <w:bookmarkEnd w:id="48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3j6nifh" w:id="485"/>
            <w:bookmarkEnd w:id="48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1ybxsna" w:id="486"/>
            <w:bookmarkEnd w:id="48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4iblbb3" w:id="487"/>
            <w:bookmarkEnd w:id="48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2xgvliw" w:id="488"/>
            <w:bookmarkEnd w:id="48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1cm5vqp" w:id="489"/>
            <w:bookmarkEnd w:id="48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загальний фонд</w:t>
            </w:r>
            <w:bookmarkStart w:colFirst="0" w:colLast="0" w:name="bookmark=id.3wlteei" w:id="490"/>
            <w:bookmarkEnd w:id="49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спеціальний фонд</w:t>
            </w:r>
            <w:bookmarkStart w:colFirst="0" w:colLast="0" w:name="bookmark=id.2br3omb" w:id="491"/>
            <w:bookmarkEnd w:id="49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qwdyu4" w:id="492"/>
          <w:bookmarkEnd w:id="492"/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bookmarkStart w:colFirst="0" w:colLast="0" w:name="bookmark=id.3aw1hhx" w:id="493"/>
          <w:bookmarkEnd w:id="493"/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</w:tcPr>
          <w:bookmarkStart w:colFirst="0" w:colLast="0" w:name="bookmark=id.1q1brpq" w:id="494"/>
          <w:bookmarkEnd w:id="494"/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bookmarkStart w:colFirst="0" w:colLast="0" w:name="bookmark=id.4a0zadj" w:id="495"/>
          <w:bookmarkEnd w:id="495"/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2"/>
          </w:tcPr>
          <w:bookmarkStart w:colFirst="0" w:colLast="0" w:name="bookmark=id.2p69klc" w:id="496"/>
          <w:bookmarkEnd w:id="496"/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bookmarkStart w:colFirst="0" w:colLast="0" w:name="bookmark=id.14bjut5" w:id="497"/>
          <w:bookmarkEnd w:id="497"/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gridSpan w:val="2"/>
          </w:tcPr>
          <w:bookmarkStart w:colFirst="0" w:colLast="0" w:name="bookmark=id.3ob7dgy" w:id="498"/>
          <w:bookmarkEnd w:id="498"/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2"/>
          </w:tcPr>
          <w:bookmarkStart w:colFirst="0" w:colLast="0" w:name="bookmark=id.23ghnor" w:id="499"/>
          <w:bookmarkEnd w:id="499"/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bookmarkStart w:colFirst="0" w:colLast="0" w:name="bookmark=id.ilrxwk" w:id="500"/>
          <w:bookmarkEnd w:id="500"/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bookmarkStart w:colFirst="0" w:colLast="0" w:name="bookmark=id.32lfgkd" w:id="501"/>
          <w:bookmarkEnd w:id="501"/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gridSpan w:val="2"/>
          </w:tcPr>
          <w:bookmarkStart w:colFirst="0" w:colLast="0" w:name="bookmark=id.1hqpqs6" w:id="502"/>
          <w:bookmarkEnd w:id="502"/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bookmarkStart w:colFirst="0" w:colLast="0" w:name="bookmark=id.41qd9fz" w:id="503"/>
          <w:bookmarkEnd w:id="503"/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bookmarkStart w:colFirst="0" w:colLast="0" w:name="bookmark=id.2gvnjns" w:id="504"/>
          <w:bookmarkEnd w:id="504"/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w0xtvl" w:id="505"/>
          <w:bookmarkEnd w:id="505"/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 Кредитування, усього</w:t>
              <w:br w:type="textWrapping"/>
              <w:t xml:space="preserve">(підпункт 1.1 + підпункт 1.2)</w:t>
            </w:r>
            <w:bookmarkStart w:colFirst="0" w:colLast="0" w:name="bookmark=id.3g0lcje" w:id="506"/>
            <w:bookmarkEnd w:id="50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v5vmr7" w:id="507"/>
            <w:bookmarkEnd w:id="50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f5j5f0" w:id="508"/>
            <w:bookmarkEnd w:id="50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uatfmt" w:id="509"/>
            <w:bookmarkEnd w:id="50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9g3pum" w:id="510"/>
            <w:bookmarkEnd w:id="51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tfr8if" w:id="511"/>
            <w:bookmarkEnd w:id="51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8l1iq8" w:id="512"/>
            <w:bookmarkEnd w:id="51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nqbsy1" w:id="513"/>
            <w:bookmarkEnd w:id="51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7pzblu" w:id="514"/>
            <w:bookmarkEnd w:id="51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mv9ltn" w:id="515"/>
            <w:bookmarkEnd w:id="51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6ux4hg" w:id="516"/>
            <w:bookmarkEnd w:id="51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m07ep9" w:id="517"/>
            <w:bookmarkEnd w:id="51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115hox2" w:id="518"/>
          <w:bookmarkEnd w:id="518"/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у тому числі:</w:t>
            </w:r>
          </w:p>
        </w:tc>
        <w:tc>
          <w:tcPr/>
          <w:bookmarkStart w:colFirst="0" w:colLast="0" w:name="bookmark=id.3l557kv" w:id="519"/>
          <w:bookmarkEnd w:id="519"/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0afhso" w:id="520"/>
            <w:bookmarkEnd w:id="52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ka30gh" w:id="521"/>
            <w:bookmarkEnd w:id="52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zfdaoa" w:id="522"/>
            <w:bookmarkEnd w:id="52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eknkw3" w:id="523"/>
            <w:bookmarkEnd w:id="52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ykb3jw" w:id="524"/>
            <w:bookmarkEnd w:id="52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dpldrp" w:id="525"/>
            <w:bookmarkEnd w:id="52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suvnzi" w:id="526"/>
            <w:bookmarkEnd w:id="52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cuj6nb" w:id="527"/>
            <w:bookmarkEnd w:id="52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rztgv4" w:id="528"/>
            <w:bookmarkEnd w:id="52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bzgzix" w:id="529"/>
            <w:bookmarkEnd w:id="52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r4r9qq" w:id="530"/>
            <w:bookmarkEnd w:id="53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16a1jyj" w:id="531"/>
          <w:bookmarkEnd w:id="531"/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1.1. Надання кредитів (+), </w:t>
            </w:r>
            <w:bookmarkStart w:colFirst="0" w:colLast="0" w:name="bookmark=id.3q9p2mc" w:id="532"/>
            <w:bookmarkEnd w:id="532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5ezcu5" w:id="533"/>
            <w:bookmarkEnd w:id="53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kk9n1y" w:id="534"/>
            <w:bookmarkEnd w:id="534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4jx5pr" w:id="535"/>
            <w:bookmarkEnd w:id="53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jp7fxk" w:id="536"/>
            <w:bookmarkEnd w:id="536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3ouyld" w:id="537"/>
            <w:bookmarkEnd w:id="53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iu58t6" w:id="538"/>
            <w:bookmarkEnd w:id="53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xzfj0z" w:id="539"/>
            <w:bookmarkEnd w:id="539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hz31os" w:id="540"/>
            <w:bookmarkEnd w:id="540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x4dbwl" w:id="541"/>
            <w:bookmarkEnd w:id="54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h40uke" w:id="542"/>
            <w:bookmarkEnd w:id="542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w9b4s7" w:id="543"/>
            <w:bookmarkEnd w:id="54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1belf00" w:id="544"/>
          <w:bookmarkEnd w:id="544"/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усього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3ve8xnt" w:id="545"/>
          <w:bookmarkEnd w:id="545"/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 за бюджетними програмами КПКВК або ТПКВКМБ та ККК</w:t>
            </w:r>
          </w:p>
        </w:tc>
        <w:tc>
          <w:tcPr/>
          <w:bookmarkStart w:colFirst="0" w:colLast="0" w:name="bookmark=id.2ajj7vm" w:id="546"/>
          <w:bookmarkEnd w:id="546"/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poti3f" w:id="547"/>
            <w:bookmarkEnd w:id="54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9oh0r8" w:id="548"/>
            <w:bookmarkEnd w:id="54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otraz1" w:id="549"/>
            <w:bookmarkEnd w:id="54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8tetmu" w:id="550"/>
            <w:bookmarkEnd w:id="55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nyp3un" w:id="551"/>
            <w:bookmarkEnd w:id="55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33ze2g" w:id="552"/>
            <w:bookmarkEnd w:id="55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n3mwq9" w:id="553"/>
            <w:bookmarkEnd w:id="55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28x6y2" w:id="554"/>
            <w:bookmarkEnd w:id="55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he7h5v" w:id="555"/>
            <w:bookmarkEnd w:id="55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1duzto" w:id="556"/>
            <w:bookmarkEnd w:id="55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gj5a1h" w:id="557"/>
            <w:bookmarkEnd w:id="55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40isspa" w:id="558"/>
          <w:bookmarkEnd w:id="558"/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(розписати </w:t>
            </w:r>
            <w:bookmarkStart w:colFirst="0" w:colLast="0" w:name="bookmark=id.2fo32x3" w:id="559"/>
            <w:bookmarkEnd w:id="559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за кодами бюджетної класифікації)</w:t>
            </w:r>
          </w:p>
        </w:tc>
        <w:tc>
          <w:tcPr/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utdd4w" w:id="560"/>
            <w:bookmarkEnd w:id="56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et0vsp" w:id="561"/>
            <w:bookmarkEnd w:id="56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tyb60i" w:id="562"/>
            <w:bookmarkEnd w:id="56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dxyoob" w:id="563"/>
            <w:bookmarkEnd w:id="56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t38yw4" w:id="564"/>
            <w:bookmarkEnd w:id="56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88j93x" w:id="565"/>
            <w:bookmarkEnd w:id="56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s86rrq" w:id="566"/>
            <w:bookmarkEnd w:id="56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7dh1zj" w:id="567"/>
            <w:bookmarkEnd w:id="56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mirc7c" w:id="568"/>
            <w:bookmarkEnd w:id="56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6ieuv5" w:id="569"/>
            <w:bookmarkEnd w:id="56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lnp52y" w:id="570"/>
            <w:bookmarkEnd w:id="57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45ncnqr" w:id="571"/>
          <w:bookmarkEnd w:id="571"/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1.2. Повернення кредитів (-)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усього</w:t>
            </w:r>
            <w:bookmarkStart w:colFirst="0" w:colLast="0" w:name="bookmark=id.2ksmxyk" w:id="572"/>
            <w:bookmarkEnd w:id="57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zxx86d" w:id="573"/>
            <w:bookmarkEnd w:id="57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jxkqu6" w:id="574"/>
            <w:bookmarkEnd w:id="57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z2v11z" w:id="575"/>
            <w:bookmarkEnd w:id="57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j2ijps" w:id="576"/>
            <w:bookmarkEnd w:id="57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y7stxl" w:id="577"/>
            <w:bookmarkEnd w:id="57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dd345e" w:id="578"/>
            <w:bookmarkEnd w:id="57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xcqmt7" w:id="579"/>
            <w:bookmarkEnd w:id="57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ci0x10" w:id="580"/>
            <w:bookmarkEnd w:id="58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rnb78t" w:id="581"/>
            <w:bookmarkEnd w:id="58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bmypwm" w:id="582"/>
            <w:bookmarkEnd w:id="58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qs904f" w:id="583"/>
            <w:bookmarkEnd w:id="58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4arwis8" w:id="584"/>
          <w:bookmarkEnd w:id="584"/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з них: за бюджетними програмами КПКВК або ТПКВКМБ та ККК</w:t>
            </w:r>
          </w:p>
        </w:tc>
        <w:tc>
          <w:tcPr/>
          <w:bookmarkStart w:colFirst="0" w:colLast="0" w:name="bookmark=id.2px6t01" w:id="585"/>
          <w:bookmarkEnd w:id="585"/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52h37u" w:id="586"/>
            <w:bookmarkEnd w:id="58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p24lvn" w:id="587"/>
            <w:bookmarkEnd w:id="58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47ew3g" w:id="588"/>
            <w:bookmarkEnd w:id="58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jcp6b9" w:id="589"/>
            <w:bookmarkEnd w:id="58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3ccoz2" w:id="590"/>
            <w:bookmarkEnd w:id="59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ihmz6v" w:id="591"/>
            <w:bookmarkEnd w:id="59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2hahuo" w:id="592"/>
            <w:bookmarkEnd w:id="59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hmks2h" w:id="593"/>
            <w:bookmarkEnd w:id="59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wrv2aa" w:id="594"/>
            <w:bookmarkEnd w:id="59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griky3" w:id="595"/>
            <w:bookmarkEnd w:id="59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vwsv5w" w:id="596"/>
            <w:bookmarkEnd w:id="59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bookmarkStart w:colFirst="0" w:colLast="0" w:name="bookmark=id.4fwgdtp" w:id="597"/>
          <w:bookmarkEnd w:id="597"/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(розписати за кодами бюджетної класифікації)</w:t>
            </w:r>
          </w:p>
        </w:tc>
        <w:tc>
          <w:tcPr/>
          <w:bookmarkStart w:colFirst="0" w:colLast="0" w:name="bookmark=id.2v1qo1i" w:id="598"/>
          <w:bookmarkEnd w:id="598"/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a70y9b" w:id="599"/>
            <w:bookmarkEnd w:id="59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u6ogx4" w:id="600"/>
            <w:bookmarkEnd w:id="60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9byr4x" w:id="601"/>
            <w:bookmarkEnd w:id="60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oh91cq" w:id="602"/>
            <w:bookmarkEnd w:id="60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8gwk0j" w:id="603"/>
            <w:bookmarkEnd w:id="60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nm6u8c" w:id="604"/>
            <w:bookmarkEnd w:id="60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7lucw5" w:id="605"/>
            <w:bookmarkEnd w:id="60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mr4n3y" w:id="606"/>
            <w:bookmarkEnd w:id="60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1wexbr" w:id="607"/>
            <w:bookmarkEnd w:id="60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lw2fzk" w:id="608"/>
            <w:bookmarkEnd w:id="60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11cq7d" w:id="609"/>
            <w:bookmarkEnd w:id="60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20"/>
            <w:tcBorders>
              <w:left w:color="000000" w:space="0" w:sz="0" w:val="nil"/>
              <w:right w:color="000000" w:space="0" w:sz="0" w:val="nil"/>
            </w:tcBorders>
          </w:tcPr>
          <w:bookmarkStart w:colFirst="0" w:colLast="0" w:name="bookmark=id.4l108v6" w:id="610"/>
          <w:bookmarkEnd w:id="610"/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7.3. Гарантії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bookmarkStart w:colFirst="0" w:colLast="0" w:name="bookmark=id.306aj2z" w:id="611"/>
          <w:bookmarkEnd w:id="611"/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№</w:t>
              <w:br w:type="textWrapping"/>
              <w:t xml:space="preserve">з/п</w:t>
            </w:r>
            <w:bookmarkStart w:colFirst="0" w:colLast="0" w:name="bookmark=id.1fbktas" w:id="612"/>
            <w:bookmarkEnd w:id="612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Найменування суб'єкта господарювання</w:t>
            </w:r>
            <w:bookmarkStart w:colFirst="0" w:colLast="0" w:name="bookmark=id.3zb8byl" w:id="613"/>
            <w:bookmarkEnd w:id="61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Мета / інвестиційний проект</w:t>
            </w:r>
            <w:bookmarkStart w:colFirst="0" w:colLast="0" w:name="bookmark=id.2egim6e" w:id="614"/>
            <w:bookmarkEnd w:id="61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 набрання чинності гарантійною угодою</w:t>
            </w:r>
            <w:bookmarkStart w:colFirst="0" w:colLast="0" w:name="bookmark=id.tlswe7" w:id="615"/>
            <w:bookmarkEnd w:id="61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Гарантійні зобов'язання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bookmarkStart w:colFirst="0" w:colLast="0" w:name="bookmark=id.3dlgf20" w:id="616"/>
          <w:bookmarkEnd w:id="616"/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 гарантованого кредиту (позики) в іноземній валюті</w:t>
            </w:r>
            <w:bookmarkStart w:colFirst="0" w:colLast="0" w:name="bookmark=id.1sqqp9t" w:id="617"/>
            <w:bookmarkEnd w:id="61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 гарантованого кредиту (позики) в національній валюті</w:t>
            </w:r>
            <w:bookmarkStart w:colFirst="0" w:colLast="0" w:name="bookmark=id.4cqe7xm" w:id="618"/>
            <w:bookmarkEnd w:id="61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додаткові зобов'язання, виконання яких гарантуються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bookmarkStart w:colFirst="0" w:colLast="0" w:name="bookmark=id.2rvoi5f" w:id="619"/>
          <w:bookmarkEnd w:id="619"/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код валюти</w:t>
            </w:r>
            <w:bookmarkStart w:colFirst="0" w:colLast="0" w:name="bookmark=id.170ysd8" w:id="620"/>
            <w:bookmarkEnd w:id="62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r0mb11" w:id="621"/>
          <w:bookmarkEnd w:id="621"/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/>
          <w:bookmarkStart w:colFirst="0" w:colLast="0" w:name="bookmark=id.265wl8u" w:id="622"/>
          <w:bookmarkEnd w:id="622"/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lb6vgn" w:id="623"/>
            <w:bookmarkEnd w:id="62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5aue4g" w:id="624"/>
            <w:bookmarkEnd w:id="62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kg4oc9" w:id="625"/>
            <w:bookmarkEnd w:id="62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4fs702" w:id="626"/>
            <w:bookmarkEnd w:id="62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jl2h7v" w:id="627"/>
            <w:bookmarkEnd w:id="62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yqcrfo" w:id="628"/>
            <w:bookmarkEnd w:id="62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iq0a3h" w:id="629"/>
          <w:bookmarkEnd w:id="629"/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/>
          <w:bookmarkStart w:colFirst="0" w:colLast="0" w:name="bookmark=id.1xvakba" w:id="630"/>
          <w:bookmarkEnd w:id="630"/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huy2z3" w:id="631"/>
            <w:bookmarkEnd w:id="63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x08d6w" w:id="632"/>
            <w:bookmarkEnd w:id="63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c5inep" w:id="633"/>
            <w:bookmarkEnd w:id="63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w5662i" w:id="634"/>
            <w:bookmarkEnd w:id="63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baggab" w:id="635"/>
            <w:bookmarkEnd w:id="635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qfqqi4" w:id="636"/>
            <w:bookmarkEnd w:id="63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afe95x" w:id="637"/>
          <w:bookmarkEnd w:id="637"/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/>
          <w:bookmarkStart w:colFirst="0" w:colLast="0" w:name="bookmark=id.1pkojdq" w:id="638"/>
          <w:bookmarkEnd w:id="638"/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9kc21j" w:id="639"/>
            <w:bookmarkEnd w:id="639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opmc9c" w:id="640"/>
            <w:bookmarkEnd w:id="64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3uwmh5" w:id="641"/>
            <w:bookmarkEnd w:id="64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nuk54y" w:id="642"/>
            <w:bookmarkEnd w:id="64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22zufcr" w:id="643"/>
            <w:bookmarkEnd w:id="643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i54pkk" w:id="644"/>
            <w:bookmarkEnd w:id="64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bookmarkStart w:colFirst="0" w:colLast="0" w:name="bookmark=id.324s88d" w:id="645"/>
          <w:bookmarkEnd w:id="645"/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1ha2ig6" w:id="646"/>
            <w:bookmarkEnd w:id="64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gridSpan w:val="3"/>
          </w:tcPr>
          <w:bookmarkStart w:colFirst="0" w:colLast="0" w:name="bookmark=id.419q13z" w:id="647"/>
          <w:bookmarkEnd w:id="647"/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gridSpan w:val="3"/>
          </w:tcPr>
          <w:bookmarkStart w:colFirst="0" w:colLast="0" w:name="bookmark=id.2gf0bbs" w:id="648"/>
          <w:bookmarkEnd w:id="648"/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gridSpan w:val="2"/>
          </w:tcPr>
          <w:bookmarkStart w:colFirst="0" w:colLast="0" w:name="bookmark=id.vkaljl" w:id="649"/>
          <w:bookmarkEnd w:id="649"/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gridSpan w:val="4"/>
          </w:tcPr>
          <w:bookmarkStart w:colFirst="0" w:colLast="0" w:name="bookmark=id.3fjy47e" w:id="650"/>
          <w:bookmarkEnd w:id="650"/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up8ef7" w:id="651"/>
            <w:bookmarkEnd w:id="65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</w:tbl>
    <w:bookmarkStart w:colFirst="0" w:colLast="0" w:name="bookmark=id.2tu67at" w:id="652"/>
    <w:bookmarkEnd w:id="652"/>
    <w:bookmarkStart w:colFirst="0" w:colLast="0" w:name="bookmark=id.4eovx30" w:id="653"/>
    <w:bookmarkEnd w:id="653"/>
    <w:p w:rsidR="00000000" w:rsidDel="00000000" w:rsidP="00000000" w:rsidRDefault="00000000" w:rsidRPr="00000000" w14:paraId="000004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7.4. Запозичення</w:t>
      </w:r>
      <w:r w:rsidDel="00000000" w:rsidR="00000000" w:rsidRPr="00000000">
        <w:rPr>
          <w:rtl w:val="0"/>
        </w:rPr>
      </w:r>
    </w:p>
    <w:tbl>
      <w:tblPr>
        <w:tblStyle w:val="Table11"/>
        <w:tblW w:w="1473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1"/>
        <w:gridCol w:w="1806"/>
        <w:gridCol w:w="1956"/>
        <w:gridCol w:w="1354"/>
        <w:gridCol w:w="1354"/>
        <w:gridCol w:w="1203"/>
        <w:gridCol w:w="1054"/>
        <w:gridCol w:w="1505"/>
        <w:gridCol w:w="2407"/>
        <w:gridCol w:w="1497"/>
        <w:tblGridChange w:id="0">
          <w:tblGrid>
            <w:gridCol w:w="601"/>
            <w:gridCol w:w="1806"/>
            <w:gridCol w:w="1956"/>
            <w:gridCol w:w="1354"/>
            <w:gridCol w:w="1354"/>
            <w:gridCol w:w="1203"/>
            <w:gridCol w:w="1054"/>
            <w:gridCol w:w="1505"/>
            <w:gridCol w:w="2407"/>
            <w:gridCol w:w="1497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№</w:t>
              <w:br w:type="textWrapping"/>
              <w:t xml:space="preserve">з/п</w:t>
            </w:r>
            <w:bookmarkStart w:colFirst="0" w:colLast="0" w:name="bookmark=id.18zghim" w:id="654"/>
            <w:bookmarkEnd w:id="654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Ініціатор залучення кредиту (позики) / кінцевий позичальник</w:t>
            </w:r>
            <w:bookmarkStart w:colFirst="0" w:colLast="0" w:name="bookmark=id.3sz406f" w:id="655"/>
            <w:bookmarkEnd w:id="655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Мета / інвестиційний проєкт, на реалізацію якого запозичуються кошти</w:t>
            </w:r>
            <w:bookmarkStart w:colFirst="0" w:colLast="0" w:name="bookmark=id.284eae8" w:id="656"/>
            <w:bookmarkEnd w:id="65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Вибірка кредиту (позики)</w:t>
            </w:r>
            <w:bookmarkStart w:colFirst="0" w:colLast="0" w:name="bookmark=id.n9okm1" w:id="657"/>
            <w:bookmarkEnd w:id="657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 кредиту (позики)</w:t>
            </w:r>
            <w:bookmarkStart w:colFirst="0" w:colLast="0" w:name="bookmark=id.379c39u" w:id="658"/>
            <w:bookmarkEnd w:id="658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Умови кредиту (позики)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bookmarkStart w:colFirst="0" w:colLast="0" w:name="bookmark=id.1memdhn" w:id="659"/>
          <w:bookmarkEnd w:id="659"/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 у валюті кредиту (позики)</w:t>
            </w:r>
            <w:bookmarkStart w:colFirst="0" w:colLast="0" w:name="bookmark=id.46e9w5g" w:id="660"/>
            <w:bookmarkEnd w:id="660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 в національній валюті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bookmarkStart w:colFirst="0" w:colLast="0" w:name="bookmark=id.2ljk6d9" w:id="661"/>
          <w:bookmarkEnd w:id="661"/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код валюти</w:t>
            </w:r>
            <w:bookmarkStart w:colFirst="0" w:colLast="0" w:name="bookmark=id.10ougl2" w:id="662"/>
            <w:bookmarkEnd w:id="662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kohz8v" w:id="663"/>
          <w:bookmarkEnd w:id="663"/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рік</w:t>
            </w:r>
            <w:bookmarkStart w:colFirst="0" w:colLast="0" w:name="bookmark=id.1zts9go" w:id="664"/>
            <w:bookmarkEnd w:id="66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 у валюті кредиту (позики)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restart"/>
          </w:tcPr>
          <w:bookmarkStart w:colFirst="0" w:colLast="0" w:name="bookmark=id.4jtfs4h" w:id="665"/>
          <w:bookmarkEnd w:id="665"/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bookmarkStart w:colFirst="0" w:colLast="0" w:name="bookmark=id.2yyq2ca" w:id="666"/>
          <w:bookmarkEnd w:id="666"/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e40ck3" w:id="667"/>
            <w:bookmarkEnd w:id="667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y3nv7w" w:id="668"/>
            <w:bookmarkEnd w:id="66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поточний (2025)</w:t>
            </w:r>
          </w:p>
        </w:tc>
        <w:tc>
          <w:tcPr/>
          <w:bookmarkStart w:colFirst="0" w:colLast="0" w:name="bookmark=id.2d8y5fp" w:id="669"/>
          <w:bookmarkEnd w:id="669"/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se8fni" w:id="670"/>
            <w:bookmarkEnd w:id="670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3cdvybb" w:id="671"/>
            <w:bookmarkEnd w:id="671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1rj68j4" w:id="672"/>
            <w:bookmarkEnd w:id="672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bookmarkStart w:colFirst="0" w:colLast="0" w:name="bookmark=id.4bitr6x" w:id="673"/>
            <w:bookmarkEnd w:id="67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термін кредиту (позики)</w:t>
            </w:r>
          </w:p>
        </w:tc>
        <w:tc>
          <w:tcPr/>
          <w:bookmarkStart w:colFirst="0" w:colLast="0" w:name="bookmark=id.2qo41eq" w:id="674"/>
          <w:bookmarkEnd w:id="674"/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15tebmj" w:id="675"/>
          <w:bookmarkEnd w:id="675"/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(2026)</w:t>
            </w:r>
          </w:p>
        </w:tc>
        <w:tc>
          <w:tcPr/>
          <w:bookmarkStart w:colFirst="0" w:colLast="0" w:name="bookmark=id.3pt1uac" w:id="676"/>
          <w:bookmarkEnd w:id="676"/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24yc4i5" w:id="677"/>
          <w:bookmarkEnd w:id="677"/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відсоткова ставка</w:t>
            </w:r>
          </w:p>
        </w:tc>
        <w:tc>
          <w:tcPr/>
          <w:bookmarkStart w:colFirst="0" w:colLast="0" w:name="bookmark=id.k3mepy" w:id="678"/>
          <w:bookmarkEnd w:id="678"/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439xdr" w:id="679"/>
          <w:bookmarkEnd w:id="679"/>
          <w:p w:rsidR="00000000" w:rsidDel="00000000" w:rsidP="00000000" w:rsidRDefault="00000000" w:rsidRPr="00000000" w14:paraId="000004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(2027)</w:t>
            </w:r>
          </w:p>
        </w:tc>
        <w:tc>
          <w:tcPr/>
          <w:bookmarkStart w:colFirst="0" w:colLast="0" w:name="bookmark=id.1j8k7lk" w:id="680"/>
          <w:bookmarkEnd w:id="680"/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4387q9d" w:id="681"/>
          <w:bookmarkEnd w:id="681"/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комісійні платежі</w:t>
            </w:r>
          </w:p>
        </w:tc>
        <w:tc>
          <w:tcPr/>
          <w:bookmarkStart w:colFirst="0" w:colLast="0" w:name="bookmark=id.2idi0h6" w:id="682"/>
          <w:bookmarkEnd w:id="682"/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xisaoz" w:id="683"/>
          <w:bookmarkEnd w:id="683"/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(2028)</w:t>
            </w:r>
          </w:p>
        </w:tc>
        <w:tc>
          <w:tcPr/>
          <w:bookmarkStart w:colFirst="0" w:colLast="0" w:name="bookmark=id.3hiftcs" w:id="684"/>
          <w:bookmarkEnd w:id="684"/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1wnq3kl" w:id="685"/>
          <w:bookmarkEnd w:id="685"/>
          <w:p w:rsidR="00000000" w:rsidDel="00000000" w:rsidP="00000000" w:rsidRDefault="00000000" w:rsidRPr="00000000" w14:paraId="000004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інші обов'язкові платежі</w:t>
            </w:r>
          </w:p>
        </w:tc>
        <w:tc>
          <w:tcPr/>
          <w:bookmarkStart w:colFirst="0" w:colLast="0" w:name="bookmark=id.4gndm8e" w:id="686"/>
          <w:bookmarkEnd w:id="686"/>
          <w:p w:rsidR="00000000" w:rsidDel="00000000" w:rsidP="00000000" w:rsidRDefault="00000000" w:rsidRPr="00000000" w14:paraId="000004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2vsnwg7" w:id="687"/>
          <w:bookmarkEnd w:id="687"/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-</w:t>
            </w:r>
            <w:bookmarkStart w:colFirst="0" w:colLast="0" w:name="bookmark=id.1axy6o0" w:id="688"/>
            <w:bookmarkEnd w:id="68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uxlpbt" w:id="689"/>
          <w:bookmarkEnd w:id="689"/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штрафні санкції</w:t>
            </w:r>
          </w:p>
        </w:tc>
        <w:tc>
          <w:tcPr/>
          <w:bookmarkStart w:colFirst="0" w:colLast="0" w:name="bookmark=id.2a2vzjm" w:id="690"/>
          <w:bookmarkEnd w:id="690"/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2"/>
          </w:tcPr>
          <w:bookmarkStart w:colFirst="0" w:colLast="0" w:name="bookmark=id.p869rf" w:id="691"/>
          <w:bookmarkEnd w:id="691"/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Разом</w:t>
            </w:r>
            <w:bookmarkStart w:colFirst="0" w:colLast="0" w:name="bookmark=id.397tsf8" w:id="692"/>
            <w:bookmarkEnd w:id="69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>
            <w:gridSpan w:val="2"/>
          </w:tcPr>
          <w:bookmarkStart w:colFirst="0" w:colLast="0" w:name="bookmark=id.1od42n1" w:id="693"/>
          <w:bookmarkEnd w:id="693"/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/>
          <w:bookmarkStart w:colFirst="0" w:colLast="0" w:name="bookmark=id.48crlau" w:id="694"/>
          <w:bookmarkEnd w:id="694"/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/>
          <w:bookmarkStart w:colFirst="0" w:colLast="0" w:name="bookmark=id.2ni1vin" w:id="695"/>
          <w:bookmarkEnd w:id="695"/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/>
          <w:bookmarkStart w:colFirst="0" w:colLast="0" w:name="bookmark=id.12nc5qg" w:id="696"/>
          <w:bookmarkEnd w:id="696"/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mmzoe9" w:id="697"/>
          <w:bookmarkEnd w:id="697"/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  <w:tc>
          <w:tcPr/>
          <w:bookmarkStart w:colFirst="0" w:colLast="0" w:name="bookmark=id.21s9ym2" w:id="698"/>
          <w:bookmarkEnd w:id="698"/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х</w:t>
            </w:r>
          </w:p>
        </w:tc>
      </w:tr>
      <w:tr>
        <w:trPr>
          <w:cantSplit w:val="0"/>
          <w:trHeight w:val="1291" w:hRule="atLeast"/>
          <w:tblHeader w:val="0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</w:tcPr>
          <w:bookmarkStart w:colFirst="0" w:colLast="0" w:name="bookmark=id.gxk8tv" w:id="699"/>
          <w:bookmarkEnd w:id="699"/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8. Обґрунтування та припущення щодо оцінки прямого та опосередкованого впливу проекту акта на надходження та витрати державного та/або місцевого бюджетів, перелік ризиків, у тому числі фіскальних</w:t>
            </w:r>
          </w:p>
          <w:p w:rsidR="00000000" w:rsidDel="00000000" w:rsidP="00000000" w:rsidRDefault="00000000" w:rsidRPr="00000000" w14:paraId="000004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10"/>
            <w:shd w:fill="d9d9d9" w:val="clear"/>
          </w:tcPr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Поточний рік</w:t>
              <w:br w:type="textWrapping"/>
              <w:t xml:space="preserve">(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4EB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Реалізація проекту акта не потребує додаткових коштів та не матиме прямого чи опосередкованого впливу на надходження та витрати державного та/або місцевого бюджетів. </w:t>
            </w:r>
          </w:p>
          <w:p w:rsidR="00000000" w:rsidDel="00000000" w:rsidP="00000000" w:rsidRDefault="00000000" w:rsidRPr="00000000" w14:paraId="000004EC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Фінансування обсягу видатків, необхідного для реалізації проекту акта у частині створення та відображення засобами Єдиного державного вебпорталу електронних послуг (далі - Портал Дія), зокрема з використанням мобільного додатку Порталу Дія (Дія), інформації про поточні рахунки осіб у банках, до яких емітовано електронний платіжний засіб “Дія.Картка”, буде здійснюватися в межах видатків, передбачених Мінцифри у Державному бюджеті України на 2025 рік за бюджетною програмою «Електронне урядування» (код 2901030) для функціонування та розвитку Порталу Дія у сумі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736 549,8 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тис. гривень.</w:t>
            </w:r>
          </w:p>
          <w:p w:rsidR="00000000" w:rsidDel="00000000" w:rsidP="00000000" w:rsidRDefault="00000000" w:rsidRPr="00000000" w14:paraId="000004ED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 разі наявності технічної можливості, електронна інформаційна взаємодія суб’єктів електронної взаємодії щодо відображення засобами Порталу Дія, зокрема з використанням мобільного додатку Порталу Дія (Дія) інформації про поточні рахунки осіб у банках, до яких емітовано електронний платіжний засіб “Дія.Картка”, здійснюватиметься з використанням системи електронної взаємодії державних електронних інформаційних ресурсів «Трембіта» (далі – СЕВ ДЕІР «Трембіта»).</w:t>
            </w:r>
          </w:p>
          <w:p w:rsidR="00000000" w:rsidDel="00000000" w:rsidP="00000000" w:rsidRDefault="00000000" w:rsidRPr="00000000" w14:paraId="000004EE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Очікуваними результатами реалізації проекту акта є забезпечення нормативного врегулювання впровадження функціональних можливостей відображення засобами Порталу Дія, зокрема з використанням мобільного додатку Порталу Дія (Дія), інформації про поточні рахунки осіб у банках, до яких емітовано електронний платіжний засіб “Дія.Картка”.</w:t>
            </w:r>
          </w:p>
          <w:p w:rsidR="00000000" w:rsidDel="00000000" w:rsidP="00000000" w:rsidRDefault="00000000" w:rsidRPr="00000000" w14:paraId="000004EF">
            <w:pPr>
              <w:spacing w:line="276" w:lineRule="auto"/>
              <w:ind w:firstLine="60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Ризики, у тому числі фіскальні, відсутні.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10"/>
            <w:shd w:fill="d9d9d9" w:val="clear"/>
          </w:tcPr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2026 рік</w:t>
            </w:r>
          </w:p>
        </w:tc>
      </w:tr>
      <w:tr>
        <w:trPr>
          <w:cantSplit w:val="0"/>
          <w:trHeight w:val="1482" w:hRule="atLeast"/>
          <w:tblHeader w:val="0"/>
        </w:trPr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Реалізація проекту акта не потребує додаткових коштів та не матиме прямого чи опосередкованого впливу на надходження та витрати державного та/або місцевого бюджетів.</w:t>
            </w:r>
          </w:p>
          <w:p w:rsidR="00000000" w:rsidDel="00000000" w:rsidP="00000000" w:rsidRDefault="00000000" w:rsidRPr="00000000" w14:paraId="00000504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Фінансування обсягу видатків, необхідного для технічного адміністрування та функціонування механізму відображення засобами Порталу Дія, зокрема з використанням мобільного додатку Порталу Дія (Дія), інформації про поточні рахунки осіб у банках, до яких емітовано електронний платіжний засіб “Дія.Картка”, буде здійснюватися в межах видатків,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врахованих у бюджетному запиті на 2026 рік за бюджетною програмою «Електронне урядування» (код 2901030) для функціонування та розвитку Порталу Дія у сумі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480 618,6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тис. гривень.</w:t>
            </w:r>
          </w:p>
          <w:p w:rsidR="00000000" w:rsidDel="00000000" w:rsidP="00000000" w:rsidRDefault="00000000" w:rsidRPr="00000000" w14:paraId="00000505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 разі наявності технічної можливості, електронна інформаційна взаємодія суб’єктів електронної взаємодії щодо відображення засобами Порталу Дія, зокрема з використанням мобільного додатку Порталу Дія (Дія) інформації про поточні рахунки осіб у банках, до яких емітовано електронний платіжний засіб “Дія.Картка”, здійснюватиметься з використанням СЕВ ДЕІР «Трембіта».</w:t>
            </w:r>
          </w:p>
          <w:p w:rsidR="00000000" w:rsidDel="00000000" w:rsidP="00000000" w:rsidRDefault="00000000" w:rsidRPr="00000000" w14:paraId="00000506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Очікуваними результатами реалізації проекту акта є забезпечення нормативного врегулювання впровадження функціональних можливостей відображення засобами Порталу Дія, зокрема з використанням мобільного додатку Порталу Дія (Дія), до яких емітовано електронний платіжний засіб “Дія.Картка”.</w:t>
            </w:r>
          </w:p>
          <w:p w:rsidR="00000000" w:rsidDel="00000000" w:rsidP="00000000" w:rsidRDefault="00000000" w:rsidRPr="00000000" w14:paraId="00000507">
            <w:pPr>
              <w:spacing w:line="320" w:lineRule="auto"/>
              <w:ind w:firstLine="601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Ризики, у тому числі фіскальні, відсутні.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2027 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B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Реалізація проекту акта не потребує додаткових коштів та не матиме прямого чи опосередкованого впливу на надходження та витрати державного та/або місцевого бюджетів.</w:t>
            </w:r>
          </w:p>
          <w:p w:rsidR="00000000" w:rsidDel="00000000" w:rsidP="00000000" w:rsidRDefault="00000000" w:rsidRPr="00000000" w14:paraId="0000051C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Фінансування обсягу видатків, необхідного для технічного адміністрування та функціонування механізму відображення засобами Порталу Дія, зокрема з використанням мобільного додатку Порталу Дія (Дія), інформації про поточні рахунки осіб у банках, до яких емітовано електронний платіжний засіб “Дія.Картка”, буде здійснюватися в межах видатків,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врахованих у бюджетному запиті на 2027 рік за бюджетною програмою «Електронне урядування» (код 2901030) для функціонування та розвитку Порталу Дія у сумі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480 618,6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тис. гривень.</w:t>
            </w:r>
          </w:p>
          <w:p w:rsidR="00000000" w:rsidDel="00000000" w:rsidP="00000000" w:rsidRDefault="00000000" w:rsidRPr="00000000" w14:paraId="0000051D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 разі наявності технічної можливості, електронна інформаційна взаємодія суб’єктів електронної взаємодії щодо відображення засобами Порталу Дія, зокрема з використанням мобільного додатку Порталу Дія (Дія) інформації про поточні рахунки осіб у банках, до яких емітовано електронний платіжний засіб “Дія.Картка”, здійснюватиметься з використанням СЕВ ДЕІР «Трембіта».</w:t>
            </w:r>
          </w:p>
          <w:p w:rsidR="00000000" w:rsidDel="00000000" w:rsidP="00000000" w:rsidRDefault="00000000" w:rsidRPr="00000000" w14:paraId="0000051E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bookmarkStart w:colFirst="0" w:colLast="0" w:name="_heading=h.dbgxd3176vbh" w:id="700"/>
            <w:bookmarkEnd w:id="700"/>
            <w:r w:rsidDel="00000000" w:rsidR="00000000" w:rsidRPr="00000000">
              <w:rPr>
                <w:sz w:val="22"/>
                <w:szCs w:val="22"/>
                <w:rtl w:val="0"/>
              </w:rPr>
              <w:t xml:space="preserve">Очікуваними результатами реалізації проекту акта є забезпечення нормативного врегулювання впровадження функціональних можливостей відображення засобами Порталу Дія, зокрема з використанням мобільного додатку Порталу Дія (Дія), інформації про поточні рахунки осіб у банках, до яких емітовано електронний платіжний засіб “Дія.Картка”.</w:t>
            </w:r>
          </w:p>
          <w:p w:rsidR="00000000" w:rsidDel="00000000" w:rsidP="00000000" w:rsidRDefault="00000000" w:rsidRPr="00000000" w14:paraId="0000051F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Ризики, у тому числі фіскальні, відсутні.</w:t>
            </w:r>
          </w:p>
        </w:tc>
      </w:tr>
    </w:tbl>
    <w:p w:rsidR="00000000" w:rsidDel="00000000" w:rsidP="00000000" w:rsidRDefault="00000000" w:rsidRPr="00000000" w14:paraId="0000052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Директор директорату </w:t>
      </w:r>
    </w:p>
    <w:p w:rsidR="00000000" w:rsidDel="00000000" w:rsidP="00000000" w:rsidRDefault="00000000" w:rsidRPr="00000000" w14:paraId="0000052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реінжинірингу публічних послуг                                                                                                                    Зоряна СТЕЦЮК</w:t>
      </w:r>
    </w:p>
    <w:p w:rsidR="00000000" w:rsidDel="00000000" w:rsidP="00000000" w:rsidRDefault="00000000" w:rsidRPr="00000000" w14:paraId="000005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1906" w:w="16838" w:orient="landscape"/>
      <w:pgMar w:bottom="851" w:top="360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3"/>
      </w:tabs>
      <w:spacing w:after="280" w:lineRule="auto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0"/>
      <w:numFmt w:val="bullet"/>
      <w:lvlText w:val="﷐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"/>
    </w:pPr>
    <w:rPr>
      <w:b w:val="1"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"/>
      <w:outlineLvl w:val="2"/>
    </w:pPr>
    <w:rPr>
      <w:b w:val="1"/>
      <w:color w:val="000000"/>
      <w:sz w:val="27"/>
      <w:szCs w:val="27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2">
    <w:name w:val="header"/>
    <w:basedOn w:val="a"/>
    <w:link w:val="af3"/>
    <w:uiPriority w:val="99"/>
    <w:unhideWhenUsed w:val="1"/>
    <w:rsid w:val="009E55A7"/>
    <w:pPr>
      <w:tabs>
        <w:tab w:val="center" w:pos="4677"/>
        <w:tab w:val="right" w:pos="9355"/>
      </w:tabs>
    </w:pPr>
  </w:style>
  <w:style w:type="character" w:styleId="af3" w:customStyle="1">
    <w:name w:val="Верхній колонтитул Знак"/>
    <w:basedOn w:val="a0"/>
    <w:link w:val="af2"/>
    <w:uiPriority w:val="99"/>
    <w:rsid w:val="009E55A7"/>
  </w:style>
  <w:style w:type="paragraph" w:styleId="af4">
    <w:name w:val="footer"/>
    <w:basedOn w:val="a"/>
    <w:link w:val="af5"/>
    <w:uiPriority w:val="99"/>
    <w:unhideWhenUsed w:val="1"/>
    <w:rsid w:val="009E55A7"/>
    <w:pPr>
      <w:tabs>
        <w:tab w:val="center" w:pos="4677"/>
        <w:tab w:val="right" w:pos="9355"/>
      </w:tabs>
    </w:pPr>
  </w:style>
  <w:style w:type="character" w:styleId="af5" w:customStyle="1">
    <w:name w:val="Нижній колонтитул Знак"/>
    <w:basedOn w:val="a0"/>
    <w:link w:val="af4"/>
    <w:uiPriority w:val="99"/>
    <w:rsid w:val="009E55A7"/>
  </w:style>
  <w:style w:type="paragraph" w:styleId="af6">
    <w:name w:val="Balloon Text"/>
    <w:basedOn w:val="a"/>
    <w:link w:val="af7"/>
    <w:uiPriority w:val="99"/>
    <w:semiHidden w:val="1"/>
    <w:unhideWhenUsed w:val="1"/>
    <w:rsid w:val="00873462"/>
    <w:rPr>
      <w:rFonts w:ascii="Segoe UI" w:cs="Segoe UI" w:hAnsi="Segoe UI"/>
      <w:sz w:val="18"/>
      <w:szCs w:val="18"/>
    </w:rPr>
  </w:style>
  <w:style w:type="character" w:styleId="af7" w:customStyle="1">
    <w:name w:val="Текст у виносці Знак"/>
    <w:basedOn w:val="a0"/>
    <w:link w:val="af6"/>
    <w:uiPriority w:val="99"/>
    <w:semiHidden w:val="1"/>
    <w:rsid w:val="00873462"/>
    <w:rPr>
      <w:rFonts w:ascii="Segoe UI" w:cs="Segoe UI" w:hAnsi="Segoe UI"/>
      <w:sz w:val="18"/>
      <w:szCs w:val="18"/>
    </w:rPr>
  </w:style>
  <w:style w:type="paragraph" w:styleId="af8">
    <w:name w:val="List Paragraph"/>
    <w:basedOn w:val="a"/>
    <w:uiPriority w:val="34"/>
    <w:qFormat w:val="1"/>
    <w:rsid w:val="00E83FD9"/>
    <w:pPr>
      <w:ind w:left="720"/>
      <w:contextualSpacing w:val="1"/>
    </w:pPr>
  </w:style>
  <w:style w:type="paragraph" w:styleId="af9">
    <w:name w:val="Normal (Web)"/>
    <w:basedOn w:val="a"/>
    <w:uiPriority w:val="99"/>
    <w:semiHidden w:val="1"/>
    <w:unhideWhenUsed w:val="1"/>
    <w:rsid w:val="0028554C"/>
    <w:pPr>
      <w:spacing w:after="100" w:afterAutospacing="1" w:before="100" w:beforeAutospacing="1"/>
    </w:pPr>
    <w:rPr>
      <w:sz w:val="24"/>
      <w:szCs w:val="24"/>
    </w:rPr>
  </w:style>
  <w:style w:type="character" w:styleId="afa">
    <w:name w:val="Strong"/>
    <w:basedOn w:val="a0"/>
    <w:uiPriority w:val="22"/>
    <w:qFormat w:val="1"/>
    <w:rsid w:val="0028554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Dsm4eT33ZJjvf9npsLXrB/flw==">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2025-01-27T11:21:00Z</dcterms:created>
  <dc:creator>Паламарчук В'ячеслав Володимирович</dc:creator>
</cp:coreProperties>
</file>