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7A" w:rsidRDefault="000F418B">
      <w:pPr>
        <w:ind w:right="273"/>
        <w:jc w:val="right"/>
        <w:rPr>
          <w:sz w:val="28"/>
          <w:szCs w:val="28"/>
        </w:rPr>
      </w:pPr>
      <w:bookmarkStart w:id="0" w:name="_heading=h.30j0zll" w:colFirst="0" w:colLast="0"/>
      <w:bookmarkEnd w:id="0"/>
      <w:r>
        <w:rPr>
          <w:sz w:val="28"/>
          <w:szCs w:val="28"/>
        </w:rPr>
        <w:t>Проект</w:t>
      </w:r>
    </w:p>
    <w:p w:rsidR="00C00F7A" w:rsidRDefault="000F418B">
      <w:pPr>
        <w:ind w:right="273"/>
        <w:jc w:val="center"/>
        <w:rPr>
          <w:i/>
        </w:rPr>
      </w:pPr>
      <w:r>
        <w:rPr>
          <w:noProof/>
        </w:rPr>
        <w:drawing>
          <wp:inline distT="0" distB="0" distL="0" distR="0">
            <wp:extent cx="571500" cy="762000"/>
            <wp:effectExtent l="0" t="0" r="0" b="0"/>
            <wp:docPr id="1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0F7A" w:rsidRDefault="000F418B">
      <w:pPr>
        <w:spacing w:before="360"/>
        <w:ind w:right="2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КАБІНЕТ МІНІСТРІВ УКРАЇНИ</w:t>
      </w:r>
    </w:p>
    <w:p w:rsidR="00C00F7A" w:rsidRDefault="000F418B">
      <w:pPr>
        <w:spacing w:before="360"/>
        <w:ind w:right="2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</w:t>
      </w:r>
    </w:p>
    <w:p w:rsidR="00C00F7A" w:rsidRDefault="000F418B">
      <w:pPr>
        <w:spacing w:before="360"/>
        <w:ind w:right="273"/>
        <w:jc w:val="center"/>
        <w:rPr>
          <w:b/>
        </w:rPr>
      </w:pPr>
      <w:r>
        <w:rPr>
          <w:b/>
        </w:rPr>
        <w:t>від __ _________ 202</w:t>
      </w:r>
      <w:r w:rsidR="00E440F2">
        <w:rPr>
          <w:b/>
        </w:rPr>
        <w:t>5</w:t>
      </w:r>
      <w:r>
        <w:rPr>
          <w:b/>
        </w:rPr>
        <w:t xml:space="preserve"> р. № ____</w:t>
      </w:r>
    </w:p>
    <w:p w:rsidR="00C00F7A" w:rsidRDefault="000F418B">
      <w:pPr>
        <w:spacing w:before="360"/>
        <w:ind w:right="27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Київ  </w:t>
      </w:r>
    </w:p>
    <w:p w:rsidR="00C00F7A" w:rsidRDefault="000F418B">
      <w:pPr>
        <w:shd w:val="clear" w:color="auto" w:fill="FFFFFF"/>
        <w:spacing w:before="0" w:after="0"/>
        <w:ind w:left="440" w:right="27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 </w:t>
      </w:r>
      <w:r w:rsidR="0099020D">
        <w:rPr>
          <w:b/>
          <w:sz w:val="32"/>
          <w:szCs w:val="32"/>
        </w:rPr>
        <w:t xml:space="preserve">внесення змін до </w:t>
      </w:r>
      <w:r w:rsidR="0099020D" w:rsidRPr="0099020D">
        <w:rPr>
          <w:b/>
          <w:sz w:val="32"/>
          <w:szCs w:val="32"/>
        </w:rPr>
        <w:t>Порядк</w:t>
      </w:r>
      <w:r w:rsidR="0099020D">
        <w:rPr>
          <w:b/>
          <w:sz w:val="32"/>
          <w:szCs w:val="32"/>
        </w:rPr>
        <w:t>у</w:t>
      </w:r>
      <w:r w:rsidR="0099020D" w:rsidRPr="0099020D">
        <w:rPr>
          <w:b/>
          <w:sz w:val="32"/>
          <w:szCs w:val="32"/>
        </w:rPr>
        <w:t xml:space="preserve"> реалізації експериментального проекту щодо проведення державної реєстрації шлюбу в електронній формі</w:t>
      </w:r>
    </w:p>
    <w:p w:rsidR="00C00F7A" w:rsidRDefault="00C00F7A">
      <w:pPr>
        <w:shd w:val="clear" w:color="auto" w:fill="FFFFFF"/>
        <w:spacing w:before="0" w:after="0"/>
        <w:ind w:right="273"/>
        <w:jc w:val="both"/>
        <w:rPr>
          <w:sz w:val="28"/>
          <w:szCs w:val="28"/>
        </w:rPr>
      </w:pPr>
    </w:p>
    <w:p w:rsidR="00C00F7A" w:rsidRDefault="000F418B">
      <w:pPr>
        <w:tabs>
          <w:tab w:val="left" w:pos="9345"/>
        </w:tabs>
        <w:spacing w:before="0" w:after="0"/>
        <w:ind w:right="273" w:firstLine="70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Кабінет Міністрів України </w:t>
      </w:r>
      <w:r>
        <w:rPr>
          <w:b/>
          <w:sz w:val="28"/>
          <w:szCs w:val="28"/>
        </w:rPr>
        <w:t>постановляє:</w:t>
      </w:r>
    </w:p>
    <w:p w:rsidR="00C00F7A" w:rsidRDefault="00C00F7A">
      <w:pPr>
        <w:tabs>
          <w:tab w:val="left" w:pos="9345"/>
        </w:tabs>
        <w:spacing w:before="0" w:after="0"/>
        <w:ind w:right="273" w:firstLine="705"/>
        <w:jc w:val="both"/>
        <w:rPr>
          <w:sz w:val="28"/>
          <w:szCs w:val="28"/>
        </w:rPr>
      </w:pPr>
    </w:p>
    <w:p w:rsidR="00C00F7A" w:rsidRDefault="0099020D" w:rsidP="00E440F2">
      <w:pPr>
        <w:shd w:val="clear" w:color="auto" w:fill="FFFFFF"/>
        <w:tabs>
          <w:tab w:val="left" w:pos="8905"/>
          <w:tab w:val="left" w:pos="9345"/>
        </w:tabs>
        <w:spacing w:before="0"/>
        <w:ind w:right="273" w:firstLine="708"/>
        <w:jc w:val="both"/>
        <w:rPr>
          <w:sz w:val="28"/>
          <w:szCs w:val="28"/>
        </w:rPr>
      </w:pPr>
      <w:bookmarkStart w:id="1" w:name="_heading=h.3znysh7" w:colFirst="0" w:colLast="0"/>
      <w:bookmarkEnd w:id="1"/>
      <w:r>
        <w:rPr>
          <w:sz w:val="28"/>
          <w:szCs w:val="28"/>
        </w:rPr>
        <w:t xml:space="preserve">Внести </w:t>
      </w:r>
      <w:r w:rsidR="00E440F2">
        <w:rPr>
          <w:sz w:val="28"/>
          <w:szCs w:val="28"/>
        </w:rPr>
        <w:t>до</w:t>
      </w:r>
      <w:r w:rsidRPr="0099020D">
        <w:rPr>
          <w:sz w:val="28"/>
          <w:szCs w:val="28"/>
        </w:rPr>
        <w:t xml:space="preserve"> Порядку реалізації експериментального проекту щодо проведення державної реєстрації шлюбу в електронній формі</w:t>
      </w:r>
      <w:r>
        <w:rPr>
          <w:sz w:val="28"/>
          <w:szCs w:val="28"/>
        </w:rPr>
        <w:t>, затвердженого постановою Кабінету Міністрів України</w:t>
      </w:r>
      <w:r w:rsidRPr="0099020D">
        <w:t xml:space="preserve"> </w:t>
      </w:r>
      <w:r w:rsidRPr="0099020D">
        <w:rPr>
          <w:sz w:val="28"/>
          <w:szCs w:val="28"/>
        </w:rPr>
        <w:t>від 29 березня 2024</w:t>
      </w:r>
      <w:r w:rsidR="00727394">
        <w:rPr>
          <w:sz w:val="28"/>
          <w:szCs w:val="28"/>
        </w:rPr>
        <w:t> </w:t>
      </w:r>
      <w:r w:rsidRPr="0099020D">
        <w:rPr>
          <w:sz w:val="28"/>
          <w:szCs w:val="28"/>
        </w:rPr>
        <w:t>р. № 345</w:t>
      </w:r>
      <w:r w:rsidR="00052D50">
        <w:rPr>
          <w:sz w:val="28"/>
          <w:szCs w:val="28"/>
        </w:rPr>
        <w:t xml:space="preserve"> </w:t>
      </w:r>
      <w:r w:rsidR="00B626A5" w:rsidRPr="00EB1C69">
        <w:t>“</w:t>
      </w:r>
      <w:r w:rsidR="00052D50" w:rsidRPr="00052D50">
        <w:rPr>
          <w:sz w:val="28"/>
          <w:szCs w:val="28"/>
        </w:rPr>
        <w:t>Про реалізацію експериментального проекту щодо проведення державної реєстрації шлюбу в електронній формі</w:t>
      </w:r>
      <w:r w:rsidR="00B626A5">
        <w:rPr>
          <w:color w:val="000000"/>
          <w:sz w:val="28"/>
          <w:szCs w:val="28"/>
        </w:rPr>
        <w:t>”</w:t>
      </w:r>
      <w:r w:rsidR="00E440F2">
        <w:rPr>
          <w:sz w:val="28"/>
          <w:szCs w:val="28"/>
        </w:rPr>
        <w:t xml:space="preserve"> (</w:t>
      </w:r>
      <w:r w:rsidR="00E440F2" w:rsidRPr="00E440F2">
        <w:rPr>
          <w:sz w:val="28"/>
          <w:szCs w:val="28"/>
        </w:rPr>
        <w:t>Офіційний вісник України</w:t>
      </w:r>
      <w:r w:rsidR="00DD17CD">
        <w:rPr>
          <w:sz w:val="28"/>
          <w:szCs w:val="28"/>
        </w:rPr>
        <w:t>, 2</w:t>
      </w:r>
      <w:r w:rsidR="00E440F2" w:rsidRPr="00E440F2">
        <w:rPr>
          <w:sz w:val="28"/>
          <w:szCs w:val="28"/>
        </w:rPr>
        <w:t xml:space="preserve">024 р., № 33, </w:t>
      </w:r>
      <w:r w:rsidR="00DD17CD">
        <w:rPr>
          <w:sz w:val="28"/>
          <w:szCs w:val="28"/>
        </w:rPr>
        <w:t>ст.</w:t>
      </w:r>
      <w:r w:rsidR="00E440F2" w:rsidRPr="00E440F2">
        <w:rPr>
          <w:sz w:val="28"/>
          <w:szCs w:val="28"/>
        </w:rPr>
        <w:t xml:space="preserve"> 2097</w:t>
      </w:r>
      <w:r w:rsidR="00DD17CD">
        <w:rPr>
          <w:sz w:val="28"/>
          <w:szCs w:val="28"/>
        </w:rPr>
        <w:t>)</w:t>
      </w:r>
      <w:r w:rsidR="000F418B">
        <w:rPr>
          <w:sz w:val="28"/>
          <w:szCs w:val="28"/>
        </w:rPr>
        <w:t xml:space="preserve">, </w:t>
      </w:r>
      <w:r w:rsidR="00E440F2">
        <w:rPr>
          <w:sz w:val="28"/>
          <w:szCs w:val="28"/>
        </w:rPr>
        <w:t>зміни, що додаються</w:t>
      </w:r>
      <w:r w:rsidR="001E783A">
        <w:rPr>
          <w:sz w:val="28"/>
          <w:szCs w:val="28"/>
        </w:rPr>
        <w:t>.</w:t>
      </w:r>
      <w:bookmarkStart w:id="2" w:name="_GoBack"/>
      <w:bookmarkEnd w:id="2"/>
    </w:p>
    <w:p w:rsidR="00C00F7A" w:rsidRDefault="00C00F7A">
      <w:pPr>
        <w:shd w:val="clear" w:color="auto" w:fill="FFFFFF"/>
        <w:tabs>
          <w:tab w:val="left" w:pos="9345"/>
        </w:tabs>
        <w:spacing w:before="0" w:after="0"/>
        <w:ind w:right="273" w:firstLine="708"/>
        <w:jc w:val="both"/>
        <w:rPr>
          <w:sz w:val="28"/>
          <w:szCs w:val="28"/>
        </w:rPr>
      </w:pPr>
    </w:p>
    <w:p w:rsidR="00C00F7A" w:rsidRDefault="00C00F7A">
      <w:pPr>
        <w:shd w:val="clear" w:color="auto" w:fill="FFFFFF"/>
        <w:tabs>
          <w:tab w:val="left" w:pos="9345"/>
        </w:tabs>
        <w:spacing w:before="0" w:after="0"/>
        <w:ind w:right="273" w:firstLine="708"/>
        <w:jc w:val="both"/>
        <w:rPr>
          <w:sz w:val="28"/>
          <w:szCs w:val="28"/>
        </w:rPr>
      </w:pPr>
    </w:p>
    <w:p w:rsidR="00C00F7A" w:rsidRDefault="000F418B">
      <w:pPr>
        <w:tabs>
          <w:tab w:val="left" w:pos="9345"/>
        </w:tabs>
        <w:spacing w:before="0" w:after="0"/>
        <w:ind w:right="273"/>
        <w:jc w:val="both"/>
        <w:rPr>
          <w:sz w:val="28"/>
          <w:szCs w:val="28"/>
        </w:rPr>
      </w:pPr>
      <w:bookmarkStart w:id="3" w:name="_heading=h.gjdgxs" w:colFirst="0" w:colLast="0"/>
      <w:bookmarkEnd w:id="3"/>
      <w:r>
        <w:rPr>
          <w:b/>
          <w:sz w:val="28"/>
          <w:szCs w:val="28"/>
        </w:rPr>
        <w:t>Прем’єр-міністр України                                                     Д. ШМИГАЛЬ</w:t>
      </w:r>
    </w:p>
    <w:sectPr w:rsidR="00C00F7A">
      <w:headerReference w:type="default" r:id="rId8"/>
      <w:footerReference w:type="first" r:id="rId9"/>
      <w:pgSz w:w="11906" w:h="16838"/>
      <w:pgMar w:top="283" w:right="860" w:bottom="2268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26B" w:rsidRDefault="0094726B">
      <w:pPr>
        <w:spacing w:before="0" w:after="0"/>
      </w:pPr>
      <w:r>
        <w:separator/>
      </w:r>
    </w:p>
  </w:endnote>
  <w:endnote w:type="continuationSeparator" w:id="0">
    <w:p w:rsidR="0094726B" w:rsidRDefault="009472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F7A" w:rsidRDefault="00C00F7A"/>
  <w:p w:rsidR="00C00F7A" w:rsidRDefault="00C00F7A"/>
  <w:p w:rsidR="00C00F7A" w:rsidRDefault="00C00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26B" w:rsidRDefault="0094726B">
      <w:pPr>
        <w:spacing w:before="0" w:after="0"/>
      </w:pPr>
      <w:r>
        <w:separator/>
      </w:r>
    </w:p>
  </w:footnote>
  <w:footnote w:type="continuationSeparator" w:id="0">
    <w:p w:rsidR="0094726B" w:rsidRDefault="009472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F7A" w:rsidRDefault="000F41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before="0"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3D22">
      <w:rPr>
        <w:noProof/>
        <w:color w:val="000000"/>
      </w:rPr>
      <w:t>2</w:t>
    </w:r>
    <w:r>
      <w:rPr>
        <w:color w:val="000000"/>
      </w:rPr>
      <w:fldChar w:fldCharType="end"/>
    </w:r>
  </w:p>
  <w:p w:rsidR="00C00F7A" w:rsidRDefault="00C00F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before="0"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F7A"/>
    <w:rsid w:val="00052D50"/>
    <w:rsid w:val="000F418B"/>
    <w:rsid w:val="001E783A"/>
    <w:rsid w:val="004C5DA4"/>
    <w:rsid w:val="00727394"/>
    <w:rsid w:val="008E128B"/>
    <w:rsid w:val="0094726B"/>
    <w:rsid w:val="0099020D"/>
    <w:rsid w:val="009D6291"/>
    <w:rsid w:val="00B2213A"/>
    <w:rsid w:val="00B626A5"/>
    <w:rsid w:val="00C00F7A"/>
    <w:rsid w:val="00C443CF"/>
    <w:rsid w:val="00C73D22"/>
    <w:rsid w:val="00CA21DA"/>
    <w:rsid w:val="00DD17CD"/>
    <w:rsid w:val="00E440F2"/>
    <w:rsid w:val="00E979B8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DEA3"/>
  <w15:docId w15:val="{51D63C44-C9A1-42C3-80DB-7E0D9F58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jc w:val="center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v1CbTWfm+7uJoHbaWxGWROawkg==">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10</cp:revision>
  <dcterms:created xsi:type="dcterms:W3CDTF">2024-01-25T08:41:00Z</dcterms:created>
  <dcterms:modified xsi:type="dcterms:W3CDTF">2025-03-04T17:32:00Z</dcterms:modified>
</cp:coreProperties>
</file>