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222EB4" w:rsidRPr="00282168" w14:paraId="79083E9C" w14:textId="77777777" w:rsidTr="00DC3D5B">
        <w:tc>
          <w:tcPr>
            <w:tcW w:w="5387" w:type="dxa"/>
          </w:tcPr>
          <w:p w14:paraId="3202A245" w14:textId="77777777" w:rsidR="00222EB4" w:rsidRPr="00DC172A" w:rsidRDefault="00222EB4" w:rsidP="00B97B9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A1810AD" w14:textId="77777777" w:rsidR="00222EB4" w:rsidRPr="00282168" w:rsidRDefault="00222EB4" w:rsidP="00B97B9B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168">
              <w:rPr>
                <w:rFonts w:ascii="Times New Roman" w:hAnsi="Times New Roman"/>
                <w:sz w:val="28"/>
                <w:szCs w:val="28"/>
              </w:rPr>
              <w:t>ЗАТВЕРДЖЕНО</w:t>
            </w:r>
            <w:r w:rsidRPr="0028216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82168">
              <w:rPr>
                <w:rFonts w:ascii="Times New Roman" w:hAnsi="Times New Roman"/>
                <w:sz w:val="28"/>
                <w:szCs w:val="28"/>
              </w:rPr>
              <w:t>Наказ Міністерства цифрової трансформації України</w:t>
            </w:r>
          </w:p>
          <w:p w14:paraId="78448DFE" w14:textId="5B5CDCE9" w:rsidR="00222EB4" w:rsidRPr="00282168" w:rsidRDefault="00222EB4" w:rsidP="00B97B9B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168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DC3D5B" w:rsidRPr="002821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82168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="00DC3D5B" w:rsidRPr="00282168">
              <w:rPr>
                <w:rFonts w:ascii="Times New Roman" w:hAnsi="Times New Roman"/>
                <w:sz w:val="28"/>
                <w:szCs w:val="28"/>
              </w:rPr>
              <w:t>року</w:t>
            </w:r>
            <w:r w:rsidRPr="00282168">
              <w:rPr>
                <w:rFonts w:ascii="Times New Roman" w:hAnsi="Times New Roman"/>
                <w:sz w:val="28"/>
                <w:szCs w:val="28"/>
              </w:rPr>
              <w:t xml:space="preserve"> № ___</w:t>
            </w:r>
          </w:p>
        </w:tc>
      </w:tr>
    </w:tbl>
    <w:p w14:paraId="39BF1555" w14:textId="61C16007" w:rsidR="00222EB4" w:rsidRPr="00282168" w:rsidRDefault="00222EB4" w:rsidP="00222E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528DE028" w14:textId="77777777" w:rsidR="007922C2" w:rsidRPr="00282168" w:rsidRDefault="007922C2" w:rsidP="00222E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454B5115" w14:textId="381D792C" w:rsidR="005028E6" w:rsidRPr="00282168" w:rsidRDefault="005028E6" w:rsidP="00D13F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2168">
        <w:rPr>
          <w:rFonts w:ascii="Times New Roman" w:hAnsi="Times New Roman"/>
          <w:b/>
          <w:sz w:val="28"/>
          <w:szCs w:val="28"/>
        </w:rPr>
        <w:t>ПОРЯДОК</w:t>
      </w:r>
      <w:r w:rsidR="00D4334A" w:rsidRPr="00282168">
        <w:rPr>
          <w:rFonts w:ascii="Times New Roman" w:hAnsi="Times New Roman"/>
          <w:b/>
          <w:sz w:val="28"/>
          <w:szCs w:val="28"/>
        </w:rPr>
        <w:br/>
      </w:r>
      <w:r w:rsidR="00805BAC" w:rsidRPr="00282168">
        <w:rPr>
          <w:rFonts w:ascii="Times New Roman" w:hAnsi="Times New Roman"/>
          <w:b/>
          <w:sz w:val="28"/>
          <w:szCs w:val="28"/>
        </w:rPr>
        <w:t xml:space="preserve">надання та припинення доступу до програмного модуля </w:t>
      </w:r>
      <w:r w:rsidR="00805BAC" w:rsidRPr="00282168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805BAC" w:rsidRPr="00282168">
        <w:rPr>
          <w:rFonts w:ascii="Times New Roman" w:hAnsi="Times New Roman"/>
          <w:b/>
          <w:sz w:val="28"/>
          <w:szCs w:val="28"/>
        </w:rPr>
        <w:t>Конкурси про</w:t>
      </w:r>
      <w:r w:rsidR="0024746B" w:rsidRPr="00282168">
        <w:rPr>
          <w:rFonts w:ascii="Times New Roman" w:hAnsi="Times New Roman"/>
          <w:b/>
          <w:sz w:val="28"/>
          <w:szCs w:val="28"/>
        </w:rPr>
        <w:t>е</w:t>
      </w:r>
      <w:r w:rsidR="00805BAC" w:rsidRPr="00282168">
        <w:rPr>
          <w:rFonts w:ascii="Times New Roman" w:hAnsi="Times New Roman"/>
          <w:b/>
          <w:sz w:val="28"/>
          <w:szCs w:val="28"/>
        </w:rPr>
        <w:t>ктів інститутів громадянського суспільства</w:t>
      </w:r>
      <w:r w:rsidR="00805BAC" w:rsidRPr="00282168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="00805BAC" w:rsidRPr="00282168">
        <w:rPr>
          <w:rFonts w:ascii="Times New Roman" w:hAnsi="Times New Roman"/>
          <w:b/>
          <w:sz w:val="28"/>
          <w:szCs w:val="28"/>
        </w:rPr>
        <w:t xml:space="preserve"> онлайн-платформи взаємодії органів виконавчої влади з громадянами та інститутами громадянського суспільства</w:t>
      </w:r>
    </w:p>
    <w:p w14:paraId="33602470" w14:textId="3EC27A07" w:rsidR="00D4334A" w:rsidRPr="00282168" w:rsidRDefault="00D4334A" w:rsidP="00D13F59">
      <w:pPr>
        <w:pStyle w:val="a3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14:paraId="5E580D0F" w14:textId="46A0731C" w:rsidR="00FD019B" w:rsidRPr="00282168" w:rsidRDefault="00FD019B" w:rsidP="00D13F59">
      <w:pPr>
        <w:pStyle w:val="a3"/>
        <w:spacing w:after="120" w:line="360" w:lineRule="auto"/>
        <w:ind w:left="0"/>
        <w:contextualSpacing w:val="0"/>
        <w:jc w:val="center"/>
        <w:rPr>
          <w:b/>
          <w:bCs/>
          <w:sz w:val="28"/>
          <w:szCs w:val="28"/>
        </w:rPr>
      </w:pPr>
      <w:r w:rsidRPr="00282168">
        <w:rPr>
          <w:b/>
          <w:bCs/>
          <w:sz w:val="28"/>
          <w:szCs w:val="28"/>
        </w:rPr>
        <w:t>І. Загальні положення</w:t>
      </w:r>
    </w:p>
    <w:p w14:paraId="36B8F813" w14:textId="68F7C6CD" w:rsidR="00534A39" w:rsidRPr="00282168" w:rsidRDefault="00DD3747" w:rsidP="00D13F59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282168">
        <w:rPr>
          <w:sz w:val="28"/>
          <w:szCs w:val="28"/>
          <w:shd w:val="clear" w:color="auto" w:fill="FFFFFF"/>
          <w:lang w:val="en-US"/>
        </w:rPr>
        <w:t>1</w:t>
      </w:r>
      <w:r w:rsidRPr="00282168">
        <w:rPr>
          <w:sz w:val="28"/>
          <w:szCs w:val="28"/>
          <w:shd w:val="clear" w:color="auto" w:fill="FFFFFF"/>
        </w:rPr>
        <w:t>.</w:t>
      </w:r>
      <w:r w:rsidRPr="00282168">
        <w:rPr>
          <w:sz w:val="28"/>
          <w:szCs w:val="28"/>
        </w:rPr>
        <w:t xml:space="preserve"> Цей Порядок визначає </w:t>
      </w:r>
      <w:r w:rsidR="00B60EE8" w:rsidRPr="00282168">
        <w:rPr>
          <w:sz w:val="28"/>
          <w:szCs w:val="28"/>
        </w:rPr>
        <w:t>процедуру</w:t>
      </w:r>
      <w:r w:rsidRPr="00282168">
        <w:rPr>
          <w:sz w:val="28"/>
          <w:szCs w:val="28"/>
        </w:rPr>
        <w:t xml:space="preserve"> </w:t>
      </w:r>
      <w:r w:rsidR="00B60EE8" w:rsidRPr="00282168">
        <w:rPr>
          <w:sz w:val="28"/>
          <w:szCs w:val="28"/>
        </w:rPr>
        <w:t>надання</w:t>
      </w:r>
      <w:r w:rsidR="00AF5431" w:rsidRPr="00282168">
        <w:rPr>
          <w:sz w:val="28"/>
          <w:szCs w:val="28"/>
        </w:rPr>
        <w:t xml:space="preserve"> та припинення</w:t>
      </w:r>
      <w:r w:rsidR="00B60EE8" w:rsidRPr="00282168">
        <w:rPr>
          <w:sz w:val="28"/>
          <w:szCs w:val="28"/>
        </w:rPr>
        <w:t xml:space="preserve"> доступу</w:t>
      </w:r>
      <w:r w:rsidR="00E952C2" w:rsidRPr="00282168">
        <w:rPr>
          <w:sz w:val="28"/>
          <w:szCs w:val="28"/>
        </w:rPr>
        <w:t xml:space="preserve"> посадових осіб організаторів </w:t>
      </w:r>
      <w:r w:rsidR="009C69F0" w:rsidRPr="00282168">
        <w:rPr>
          <w:sz w:val="28"/>
          <w:szCs w:val="28"/>
        </w:rPr>
        <w:t>конкурс</w:t>
      </w:r>
      <w:r w:rsidR="00643D6A" w:rsidRPr="00282168">
        <w:rPr>
          <w:sz w:val="28"/>
          <w:szCs w:val="28"/>
        </w:rPr>
        <w:t>ів</w:t>
      </w:r>
      <w:r w:rsidR="009C69F0" w:rsidRPr="00282168">
        <w:rPr>
          <w:sz w:val="28"/>
          <w:szCs w:val="28"/>
        </w:rPr>
        <w:t xml:space="preserve">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 за рахунок коштів державного і місцевих бюджетів (далі –</w:t>
      </w:r>
      <w:r w:rsidR="00643D6A" w:rsidRPr="00282168">
        <w:rPr>
          <w:sz w:val="28"/>
          <w:szCs w:val="28"/>
        </w:rPr>
        <w:t xml:space="preserve"> </w:t>
      </w:r>
      <w:r w:rsidR="009C69F0" w:rsidRPr="00282168">
        <w:rPr>
          <w:sz w:val="28"/>
          <w:szCs w:val="28"/>
        </w:rPr>
        <w:t>конкурс)</w:t>
      </w:r>
      <w:r w:rsidR="004C5CF4" w:rsidRPr="00282168">
        <w:rPr>
          <w:sz w:val="28"/>
          <w:szCs w:val="28"/>
        </w:rPr>
        <w:t xml:space="preserve">, громадян, </w:t>
      </w:r>
      <w:r w:rsidR="005D4100" w:rsidRPr="00282168">
        <w:rPr>
          <w:sz w:val="28"/>
          <w:szCs w:val="28"/>
        </w:rPr>
        <w:t>представників</w:t>
      </w:r>
      <w:r w:rsidR="00E952C2" w:rsidRPr="00282168">
        <w:rPr>
          <w:sz w:val="28"/>
          <w:szCs w:val="28"/>
        </w:rPr>
        <w:t xml:space="preserve"> </w:t>
      </w:r>
      <w:r w:rsidR="00E25F9F" w:rsidRPr="00282168">
        <w:rPr>
          <w:sz w:val="28"/>
          <w:szCs w:val="28"/>
        </w:rPr>
        <w:t>інститутів громадянського суспільства</w:t>
      </w:r>
      <w:r w:rsidR="004C5CF4" w:rsidRPr="00282168">
        <w:rPr>
          <w:sz w:val="28"/>
          <w:szCs w:val="28"/>
        </w:rPr>
        <w:t xml:space="preserve"> та</w:t>
      </w:r>
      <w:r w:rsidR="005121A2" w:rsidRPr="00282168">
        <w:rPr>
          <w:sz w:val="28"/>
          <w:szCs w:val="28"/>
        </w:rPr>
        <w:t xml:space="preserve"> </w:t>
      </w:r>
      <w:r w:rsidR="00643D6A" w:rsidRPr="00282168">
        <w:rPr>
          <w:sz w:val="28"/>
          <w:szCs w:val="28"/>
        </w:rPr>
        <w:t>членів конкурсн</w:t>
      </w:r>
      <w:r w:rsidR="009440B4" w:rsidRPr="00282168">
        <w:rPr>
          <w:sz w:val="28"/>
          <w:szCs w:val="28"/>
        </w:rPr>
        <w:t>их</w:t>
      </w:r>
      <w:r w:rsidR="00643D6A" w:rsidRPr="00282168">
        <w:rPr>
          <w:sz w:val="28"/>
          <w:szCs w:val="28"/>
        </w:rPr>
        <w:t xml:space="preserve"> комісі</w:t>
      </w:r>
      <w:r w:rsidR="009440B4" w:rsidRPr="00282168">
        <w:rPr>
          <w:sz w:val="28"/>
          <w:szCs w:val="28"/>
        </w:rPr>
        <w:t>й</w:t>
      </w:r>
      <w:r w:rsidR="009C69F0" w:rsidRPr="00282168">
        <w:rPr>
          <w:sz w:val="28"/>
          <w:szCs w:val="28"/>
        </w:rPr>
        <w:t xml:space="preserve"> до </w:t>
      </w:r>
      <w:r w:rsidR="00986C34" w:rsidRPr="00282168">
        <w:rPr>
          <w:sz w:val="28"/>
          <w:szCs w:val="28"/>
        </w:rPr>
        <w:t xml:space="preserve">програмного модуля </w:t>
      </w:r>
      <w:r w:rsidR="00AF5431" w:rsidRPr="00282168">
        <w:rPr>
          <w:sz w:val="28"/>
          <w:szCs w:val="28"/>
          <w:shd w:val="clear" w:color="auto" w:fill="FFFFFF"/>
        </w:rPr>
        <w:t>«</w:t>
      </w:r>
      <w:r w:rsidR="00AF5431" w:rsidRPr="00282168">
        <w:rPr>
          <w:sz w:val="28"/>
          <w:szCs w:val="28"/>
        </w:rPr>
        <w:t>Конкурси</w:t>
      </w:r>
      <w:r w:rsidR="006119BB" w:rsidRPr="00282168">
        <w:rPr>
          <w:sz w:val="28"/>
          <w:szCs w:val="28"/>
        </w:rPr>
        <w:t xml:space="preserve"> про</w:t>
      </w:r>
      <w:r w:rsidR="0024746B" w:rsidRPr="00282168">
        <w:rPr>
          <w:sz w:val="28"/>
          <w:szCs w:val="28"/>
        </w:rPr>
        <w:t>е</w:t>
      </w:r>
      <w:r w:rsidR="006119BB" w:rsidRPr="00282168">
        <w:rPr>
          <w:sz w:val="28"/>
          <w:szCs w:val="28"/>
        </w:rPr>
        <w:t xml:space="preserve">ктів </w:t>
      </w:r>
      <w:r w:rsidR="00AF5431" w:rsidRPr="00282168">
        <w:rPr>
          <w:sz w:val="28"/>
          <w:szCs w:val="28"/>
        </w:rPr>
        <w:t>інститутів громадянського суспільства</w:t>
      </w:r>
      <w:r w:rsidR="00AF5431" w:rsidRPr="00282168">
        <w:rPr>
          <w:sz w:val="28"/>
          <w:szCs w:val="28"/>
          <w:shd w:val="clear" w:color="auto" w:fill="FFFFFF"/>
        </w:rPr>
        <w:t>»</w:t>
      </w:r>
      <w:r w:rsidR="00AF5431" w:rsidRPr="00282168">
        <w:rPr>
          <w:sz w:val="28"/>
          <w:szCs w:val="28"/>
        </w:rPr>
        <w:t xml:space="preserve"> онлайн-платформи взаємодії органів виконавчої влади з громадянами та інститутами громадянського суспільства</w:t>
      </w:r>
      <w:r w:rsidR="009F15F0" w:rsidRPr="00282168">
        <w:rPr>
          <w:sz w:val="28"/>
          <w:szCs w:val="28"/>
        </w:rPr>
        <w:t xml:space="preserve"> (далі – програмний модуль)</w:t>
      </w:r>
      <w:r w:rsidR="00534A39" w:rsidRPr="00282168">
        <w:rPr>
          <w:sz w:val="28"/>
          <w:szCs w:val="28"/>
        </w:rPr>
        <w:t>.</w:t>
      </w:r>
    </w:p>
    <w:p w14:paraId="18D60A01" w14:textId="77777777" w:rsidR="00720E81" w:rsidRPr="00282168" w:rsidRDefault="00720E81" w:rsidP="00D13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8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Pr="00282168">
        <w:rPr>
          <w:rFonts w:ascii="Times New Roman" w:hAnsi="Times New Roman"/>
          <w:sz w:val="28"/>
          <w:szCs w:val="28"/>
        </w:rPr>
        <w:t> У цьому Порядку терміни вживаються в такому значенні:</w:t>
      </w:r>
    </w:p>
    <w:p w14:paraId="3C363581" w14:textId="319DE363" w:rsidR="005D0DF3" w:rsidRPr="00282168" w:rsidRDefault="00720E81" w:rsidP="00D13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8">
        <w:rPr>
          <w:rFonts w:ascii="Times New Roman" w:hAnsi="Times New Roman"/>
          <w:sz w:val="28"/>
          <w:szCs w:val="28"/>
        </w:rPr>
        <w:t>відповідальна особа – посадова особа організатора конкурсу, якій надаються права доступу,</w:t>
      </w:r>
      <w:r w:rsidR="005D0DF3" w:rsidRPr="00282168">
        <w:rPr>
          <w:rFonts w:ascii="Times New Roman" w:hAnsi="Times New Roman"/>
          <w:sz w:val="28"/>
          <w:szCs w:val="28"/>
        </w:rPr>
        <w:t xml:space="preserve"> передбачені для </w:t>
      </w:r>
      <w:r w:rsidR="009440B4" w:rsidRPr="00282168">
        <w:rPr>
          <w:rFonts w:ascii="Times New Roman" w:hAnsi="Times New Roman"/>
          <w:sz w:val="28"/>
          <w:szCs w:val="28"/>
        </w:rPr>
        <w:t xml:space="preserve">ролі </w:t>
      </w:r>
      <w:r w:rsidR="00993F94" w:rsidRPr="00282168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440B4" w:rsidRPr="00282168">
        <w:rPr>
          <w:rFonts w:ascii="Times New Roman" w:hAnsi="Times New Roman"/>
          <w:sz w:val="28"/>
          <w:szCs w:val="28"/>
        </w:rPr>
        <w:t>модератор організатора конкурсу</w:t>
      </w:r>
      <w:r w:rsidR="00993F94" w:rsidRPr="00282168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5D0DF3" w:rsidRPr="00282168">
        <w:rPr>
          <w:rFonts w:ascii="Times New Roman" w:hAnsi="Times New Roman"/>
          <w:sz w:val="28"/>
          <w:szCs w:val="28"/>
        </w:rPr>
        <w:t>;</w:t>
      </w:r>
    </w:p>
    <w:p w14:paraId="73357955" w14:textId="6D495D5C" w:rsidR="00934C89" w:rsidRPr="00282168" w:rsidRDefault="00934C89" w:rsidP="00934C89">
      <w:pPr>
        <w:pStyle w:val="a3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82168">
        <w:rPr>
          <w:sz w:val="28"/>
          <w:szCs w:val="28"/>
          <w:shd w:val="clear" w:color="auto" w:fill="FFFFFF"/>
        </w:rPr>
        <w:t xml:space="preserve">електронний кабінет у програмному модулі </w:t>
      </w:r>
      <w:r w:rsidR="00A247BC" w:rsidRPr="00282168">
        <w:rPr>
          <w:sz w:val="28"/>
          <w:szCs w:val="28"/>
          <w:shd w:val="clear" w:color="auto" w:fill="FFFFFF"/>
        </w:rPr>
        <w:t xml:space="preserve">(далі – електронний кабінет) </w:t>
      </w:r>
      <w:r w:rsidRPr="00282168">
        <w:rPr>
          <w:sz w:val="28"/>
          <w:szCs w:val="28"/>
          <w:shd w:val="clear" w:color="auto" w:fill="FFFFFF"/>
        </w:rPr>
        <w:t xml:space="preserve">– </w:t>
      </w:r>
      <w:r w:rsidR="00F76D59" w:rsidRPr="00282168">
        <w:rPr>
          <w:sz w:val="28"/>
          <w:szCs w:val="28"/>
          <w:shd w:val="clear" w:color="auto" w:fill="FFFFFF"/>
        </w:rPr>
        <w:t>підсистема програмного модуля</w:t>
      </w:r>
      <w:r w:rsidRPr="00282168">
        <w:rPr>
          <w:sz w:val="28"/>
          <w:szCs w:val="28"/>
          <w:shd w:val="clear" w:color="auto" w:fill="FFFFFF"/>
        </w:rPr>
        <w:t xml:space="preserve">, </w:t>
      </w:r>
      <w:r w:rsidRPr="00282168">
        <w:rPr>
          <w:sz w:val="28"/>
          <w:szCs w:val="28"/>
        </w:rPr>
        <w:t>за допомогою яко</w:t>
      </w:r>
      <w:r w:rsidR="00F76D59" w:rsidRPr="00282168">
        <w:rPr>
          <w:sz w:val="28"/>
          <w:szCs w:val="28"/>
        </w:rPr>
        <w:t>ї</w:t>
      </w:r>
      <w:r w:rsidRPr="00282168">
        <w:rPr>
          <w:sz w:val="28"/>
          <w:szCs w:val="28"/>
        </w:rPr>
        <w:t xml:space="preserve"> </w:t>
      </w:r>
      <w:r w:rsidR="00F17EA7" w:rsidRPr="00282168">
        <w:rPr>
          <w:sz w:val="28"/>
          <w:szCs w:val="28"/>
        </w:rPr>
        <w:t xml:space="preserve">посадова особа організатора конкурсу, громадянин, представник інституту громадянського суспільства або </w:t>
      </w:r>
      <w:r w:rsidR="00F17EA7" w:rsidRPr="00282168">
        <w:rPr>
          <w:sz w:val="28"/>
          <w:szCs w:val="28"/>
        </w:rPr>
        <w:lastRenderedPageBreak/>
        <w:t>член конкурсної комісії</w:t>
      </w:r>
      <w:r w:rsidRPr="00282168">
        <w:rPr>
          <w:sz w:val="28"/>
          <w:szCs w:val="28"/>
        </w:rPr>
        <w:t xml:space="preserve"> відповідно до своїх прав доступу має можливість використовувати програмний модуль;</w:t>
      </w:r>
    </w:p>
    <w:p w14:paraId="13E0F778" w14:textId="542CD5E2" w:rsidR="001929AF" w:rsidRPr="00282168" w:rsidRDefault="001929AF" w:rsidP="001929AF">
      <w:pPr>
        <w:pStyle w:val="a3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82168">
        <w:rPr>
          <w:sz w:val="28"/>
          <w:szCs w:val="28"/>
        </w:rPr>
        <w:t xml:space="preserve">права доступу – перелік дій, які </w:t>
      </w:r>
      <w:r w:rsidR="00F17EA7" w:rsidRPr="00282168">
        <w:rPr>
          <w:sz w:val="28"/>
          <w:szCs w:val="28"/>
        </w:rPr>
        <w:t>посадова особа організатора конкурсу, громадянин, представник інституту громадянського суспільства або член конкурсної комісії</w:t>
      </w:r>
      <w:r w:rsidRPr="00282168">
        <w:rPr>
          <w:sz w:val="28"/>
          <w:szCs w:val="28"/>
        </w:rPr>
        <w:t xml:space="preserve"> має право виконувати в програмному модулі;</w:t>
      </w:r>
    </w:p>
    <w:p w14:paraId="2127A418" w14:textId="7EF82BC0" w:rsidR="005D0DF3" w:rsidRPr="00282168" w:rsidRDefault="005D0DF3" w:rsidP="00D13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68">
        <w:rPr>
          <w:rFonts w:ascii="Times New Roman" w:hAnsi="Times New Roman"/>
          <w:sz w:val="28"/>
          <w:szCs w:val="28"/>
          <w:shd w:val="clear" w:color="auto" w:fill="FFFFFF"/>
        </w:rPr>
        <w:t xml:space="preserve">роль – </w:t>
      </w:r>
      <w:r w:rsidR="002D37A2" w:rsidRPr="00282168">
        <w:rPr>
          <w:rFonts w:ascii="Times New Roman" w:hAnsi="Times New Roman"/>
          <w:sz w:val="28"/>
          <w:szCs w:val="28"/>
          <w:shd w:val="clear" w:color="auto" w:fill="FFFFFF"/>
        </w:rPr>
        <w:t xml:space="preserve">сукупність функцій щодо керування </w:t>
      </w:r>
      <w:r w:rsidR="00D66D4C" w:rsidRPr="00282168">
        <w:rPr>
          <w:rFonts w:ascii="Times New Roman" w:hAnsi="Times New Roman"/>
          <w:sz w:val="28"/>
          <w:szCs w:val="28"/>
          <w:shd w:val="clear" w:color="auto" w:fill="FFFFFF"/>
        </w:rPr>
        <w:t xml:space="preserve">та обробки інформації, доступних </w:t>
      </w:r>
      <w:r w:rsidR="00816852" w:rsidRPr="00282168">
        <w:rPr>
          <w:rFonts w:ascii="Times New Roman" w:hAnsi="Times New Roman"/>
          <w:sz w:val="28"/>
          <w:szCs w:val="28"/>
        </w:rPr>
        <w:t>посадовій особі організатора конкурсу, громадянину, представнику інституту громадянського суспільства або члену конкурсної комісії</w:t>
      </w:r>
      <w:r w:rsidR="00D66D4C" w:rsidRPr="00282168">
        <w:rPr>
          <w:rFonts w:ascii="Times New Roman" w:hAnsi="Times New Roman"/>
          <w:sz w:val="28"/>
          <w:szCs w:val="28"/>
          <w:shd w:val="clear" w:color="auto" w:fill="FFFFFF"/>
        </w:rPr>
        <w:t xml:space="preserve"> в програмному модулі</w:t>
      </w:r>
      <w:r w:rsidR="001929AF" w:rsidRPr="0028216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02B035E" w14:textId="49D35BA8" w:rsidR="00D313C2" w:rsidRPr="00282168" w:rsidRDefault="00720E81" w:rsidP="00D13F59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Інші терміни вживаються у значенні, наведеному в</w:t>
      </w:r>
      <w:r w:rsidR="00354040" w:rsidRPr="00282168">
        <w:rPr>
          <w:sz w:val="28"/>
          <w:szCs w:val="28"/>
        </w:rPr>
        <w:t xml:space="preserve"> Законах України </w:t>
      </w:r>
      <w:r w:rsidR="00354040" w:rsidRPr="00282168">
        <w:rPr>
          <w:sz w:val="28"/>
          <w:szCs w:val="28"/>
          <w:shd w:val="clear" w:color="auto" w:fill="FFFFFF"/>
        </w:rPr>
        <w:t xml:space="preserve">«Про захист персональних даних», «Про електронні довірчі послуги», </w:t>
      </w:r>
      <w:r w:rsidR="00D313C2" w:rsidRPr="00282168">
        <w:rPr>
          <w:sz w:val="28"/>
          <w:szCs w:val="28"/>
        </w:rPr>
        <w:t>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</w:t>
      </w:r>
      <w:r w:rsidR="0078524F" w:rsidRPr="00282168">
        <w:rPr>
          <w:sz w:val="28"/>
          <w:szCs w:val="28"/>
        </w:rPr>
        <w:t>, затвердженому постановою Кабінету Міністрів України від 12 жовтня 2011 року № 1049</w:t>
      </w:r>
      <w:r w:rsidR="00E12360">
        <w:rPr>
          <w:sz w:val="28"/>
          <w:szCs w:val="28"/>
        </w:rPr>
        <w:t xml:space="preserve"> (зі змінами)</w:t>
      </w:r>
      <w:r w:rsidR="00D313C2" w:rsidRPr="00282168">
        <w:rPr>
          <w:sz w:val="28"/>
          <w:szCs w:val="28"/>
        </w:rPr>
        <w:t>.</w:t>
      </w:r>
    </w:p>
    <w:p w14:paraId="77C88880" w14:textId="77777777" w:rsidR="0082688E" w:rsidRPr="00282168" w:rsidRDefault="0082688E" w:rsidP="0082688E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82168">
        <w:rPr>
          <w:sz w:val="28"/>
          <w:szCs w:val="28"/>
          <w:shd w:val="clear" w:color="auto" w:fill="FFFFFF"/>
        </w:rPr>
        <w:t>3.</w:t>
      </w:r>
      <w:r w:rsidRPr="00282168">
        <w:rPr>
          <w:sz w:val="28"/>
          <w:szCs w:val="28"/>
        </w:rPr>
        <w:t> Права доступу посадових осіб організаторів конкурсів, громадян, представників інститутів громадянського суспільства та членів конкурсних комісій під час використання програмного модуля визначаються відповідно до їх ролей, зазначених у цьому Порядку.</w:t>
      </w:r>
    </w:p>
    <w:p w14:paraId="49114C3E" w14:textId="20A70FA7" w:rsidR="003B1CA5" w:rsidRPr="00282168" w:rsidRDefault="0082688E" w:rsidP="00D66D4C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  <w:shd w:val="clear" w:color="auto" w:fill="FFFFFF"/>
        </w:rPr>
      </w:pPr>
      <w:r w:rsidRPr="00282168">
        <w:rPr>
          <w:sz w:val="28"/>
          <w:szCs w:val="28"/>
          <w:shd w:val="clear" w:color="auto" w:fill="FFFFFF"/>
        </w:rPr>
        <w:t>4</w:t>
      </w:r>
      <w:r w:rsidR="000A00FE" w:rsidRPr="00282168">
        <w:rPr>
          <w:sz w:val="28"/>
          <w:szCs w:val="28"/>
          <w:shd w:val="clear" w:color="auto" w:fill="FFFFFF"/>
        </w:rPr>
        <w:t>.</w:t>
      </w:r>
      <w:r w:rsidR="000A00FE" w:rsidRPr="00282168">
        <w:rPr>
          <w:sz w:val="28"/>
          <w:szCs w:val="28"/>
        </w:rPr>
        <w:t> </w:t>
      </w:r>
      <w:r w:rsidR="003B1CA5" w:rsidRPr="00282168">
        <w:rPr>
          <w:sz w:val="28"/>
          <w:szCs w:val="28"/>
        </w:rPr>
        <w:t xml:space="preserve">Електронна ідентифікація та автентифікація посадових осіб організаторів конкурсів, громадян, представників інститутів громадянського суспільства та членів конкурсних комісій </w:t>
      </w:r>
      <w:r w:rsidR="00472C5D" w:rsidRPr="00282168">
        <w:rPr>
          <w:sz w:val="28"/>
          <w:szCs w:val="28"/>
        </w:rPr>
        <w:t xml:space="preserve">для надання їм доступу до електронного кабінету </w:t>
      </w:r>
      <w:r w:rsidR="003B1CA5" w:rsidRPr="00282168">
        <w:rPr>
          <w:sz w:val="28"/>
          <w:szCs w:val="28"/>
        </w:rPr>
        <w:t xml:space="preserve">здійснюється з використанням </w:t>
      </w:r>
      <w:r w:rsidR="003B1CA5" w:rsidRPr="00282168">
        <w:rPr>
          <w:sz w:val="28"/>
          <w:szCs w:val="28"/>
          <w:shd w:val="clear" w:color="auto" w:fill="FFFFFF"/>
        </w:rPr>
        <w:t>засобів електронної ідентифікації, застосування яких забезпечується в рамках інтегрованої системи електронної ідентифікації</w:t>
      </w:r>
      <w:r w:rsidR="00472C5D" w:rsidRPr="00282168">
        <w:rPr>
          <w:sz w:val="28"/>
          <w:szCs w:val="28"/>
          <w:shd w:val="clear" w:color="auto" w:fill="FFFFFF"/>
        </w:rPr>
        <w:t>.</w:t>
      </w:r>
    </w:p>
    <w:p w14:paraId="69968DF3" w14:textId="75F229E6" w:rsidR="00D21F9F" w:rsidRPr="00282168" w:rsidRDefault="00D34C15" w:rsidP="00D34C15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5. </w:t>
      </w:r>
      <w:r w:rsidR="00CB4CF7" w:rsidRPr="00282168">
        <w:rPr>
          <w:sz w:val="28"/>
          <w:szCs w:val="28"/>
        </w:rPr>
        <w:t xml:space="preserve">Технічний адміністратор </w:t>
      </w:r>
      <w:r w:rsidR="00116317" w:rsidRPr="00282168">
        <w:rPr>
          <w:sz w:val="28"/>
          <w:szCs w:val="28"/>
        </w:rPr>
        <w:t xml:space="preserve">онлайн-платформи взаємодії органів виконавчої влади з громадянами та інститутами громадянського суспільства (далі – технічний адміністратор) </w:t>
      </w:r>
      <w:r w:rsidR="00CB4CF7" w:rsidRPr="00282168">
        <w:rPr>
          <w:sz w:val="28"/>
          <w:szCs w:val="28"/>
        </w:rPr>
        <w:t>припиняє д</w:t>
      </w:r>
      <w:r w:rsidRPr="00282168">
        <w:rPr>
          <w:sz w:val="28"/>
          <w:szCs w:val="28"/>
        </w:rPr>
        <w:t>оступ</w:t>
      </w:r>
      <w:r w:rsidR="00CB4CF7" w:rsidRPr="00282168">
        <w:rPr>
          <w:sz w:val="28"/>
          <w:szCs w:val="28"/>
        </w:rPr>
        <w:t xml:space="preserve"> відповідальної особи, іншої</w:t>
      </w:r>
      <w:r w:rsidRPr="00282168">
        <w:rPr>
          <w:sz w:val="28"/>
          <w:szCs w:val="28"/>
        </w:rPr>
        <w:t xml:space="preserve"> посадової особи організатора конкурсу, громадянина, </w:t>
      </w:r>
      <w:r w:rsidR="00CB4CF7" w:rsidRPr="00282168">
        <w:rPr>
          <w:sz w:val="28"/>
          <w:szCs w:val="28"/>
        </w:rPr>
        <w:t xml:space="preserve">керівника чи іншого </w:t>
      </w:r>
      <w:r w:rsidRPr="00282168">
        <w:rPr>
          <w:sz w:val="28"/>
          <w:szCs w:val="28"/>
        </w:rPr>
        <w:lastRenderedPageBreak/>
        <w:t>представника інституту громадянського суспільства або члена конкурсної комісії до електронного кабінету</w:t>
      </w:r>
      <w:r w:rsidR="00D21F9F" w:rsidRPr="00282168">
        <w:rPr>
          <w:sz w:val="28"/>
          <w:szCs w:val="28"/>
        </w:rPr>
        <w:t>:</w:t>
      </w:r>
    </w:p>
    <w:p w14:paraId="71B4B98D" w14:textId="0715094B" w:rsidR="00D34C15" w:rsidRPr="00282168" w:rsidRDefault="00737292" w:rsidP="00D34C15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1) </w:t>
      </w:r>
      <w:r w:rsidR="00D21F9F" w:rsidRPr="00282168">
        <w:rPr>
          <w:sz w:val="28"/>
          <w:szCs w:val="28"/>
        </w:rPr>
        <w:t xml:space="preserve">не пізніше наступного робочого дня з дня отримання </w:t>
      </w:r>
      <w:r w:rsidR="009C4C5F" w:rsidRPr="00282168">
        <w:rPr>
          <w:sz w:val="28"/>
          <w:szCs w:val="28"/>
        </w:rPr>
        <w:t xml:space="preserve">технічним адміністратором </w:t>
      </w:r>
      <w:r w:rsidR="00D34C15" w:rsidRPr="00282168">
        <w:rPr>
          <w:sz w:val="28"/>
          <w:szCs w:val="28"/>
        </w:rPr>
        <w:t>документа, що підтверджує факт компрометації особистого ключа відповідної особи;</w:t>
      </w:r>
    </w:p>
    <w:p w14:paraId="3D3F39BA" w14:textId="4FC71D24" w:rsidR="00D34C15" w:rsidRPr="00282168" w:rsidRDefault="00737292" w:rsidP="008C3D8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2) </w:t>
      </w:r>
      <w:r w:rsidR="00D34C15" w:rsidRPr="00282168">
        <w:rPr>
          <w:sz w:val="28"/>
          <w:szCs w:val="28"/>
        </w:rPr>
        <w:t xml:space="preserve">у разі, якщо електронний кабінет не використовувався відповідною особою протягом </w:t>
      </w:r>
      <w:r w:rsidRPr="00282168">
        <w:rPr>
          <w:sz w:val="28"/>
          <w:szCs w:val="28"/>
        </w:rPr>
        <w:t>п’яти</w:t>
      </w:r>
      <w:r w:rsidR="00D34C15" w:rsidRPr="00282168">
        <w:rPr>
          <w:sz w:val="28"/>
          <w:szCs w:val="28"/>
        </w:rPr>
        <w:t xml:space="preserve"> років</w:t>
      </w:r>
      <w:r w:rsidR="002E426D" w:rsidRPr="00282168">
        <w:rPr>
          <w:sz w:val="28"/>
          <w:szCs w:val="28"/>
        </w:rPr>
        <w:t>.</w:t>
      </w:r>
    </w:p>
    <w:p w14:paraId="24B5BC88" w14:textId="0A260907" w:rsidR="002E426D" w:rsidRPr="00282168" w:rsidRDefault="002E426D" w:rsidP="002E426D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 xml:space="preserve">Доступ особи до електронного кабінету припиняється також в інших випадках, визначених </w:t>
      </w:r>
      <w:r w:rsidR="00794053" w:rsidRPr="00282168">
        <w:rPr>
          <w:sz w:val="28"/>
          <w:szCs w:val="28"/>
        </w:rPr>
        <w:t>розділами ІІ</w:t>
      </w:r>
      <w:r w:rsidR="00F30841" w:rsidRPr="00282168">
        <w:rPr>
          <w:sz w:val="28"/>
          <w:szCs w:val="28"/>
        </w:rPr>
        <w:t xml:space="preserve"> і ІІІ</w:t>
      </w:r>
      <w:r w:rsidR="00794053" w:rsidRPr="00282168">
        <w:rPr>
          <w:sz w:val="28"/>
          <w:szCs w:val="28"/>
        </w:rPr>
        <w:t xml:space="preserve"> цього</w:t>
      </w:r>
      <w:r w:rsidRPr="00282168">
        <w:rPr>
          <w:sz w:val="28"/>
          <w:szCs w:val="28"/>
        </w:rPr>
        <w:t xml:space="preserve"> </w:t>
      </w:r>
      <w:r w:rsidR="00794053" w:rsidRPr="00282168">
        <w:rPr>
          <w:sz w:val="28"/>
          <w:szCs w:val="28"/>
        </w:rPr>
        <w:t>П</w:t>
      </w:r>
      <w:r w:rsidRPr="00282168">
        <w:rPr>
          <w:sz w:val="28"/>
          <w:szCs w:val="28"/>
        </w:rPr>
        <w:t>орядк</w:t>
      </w:r>
      <w:r w:rsidR="00794053" w:rsidRPr="00282168">
        <w:rPr>
          <w:sz w:val="28"/>
          <w:szCs w:val="28"/>
        </w:rPr>
        <w:t>у</w:t>
      </w:r>
      <w:r w:rsidRPr="00282168">
        <w:rPr>
          <w:sz w:val="28"/>
          <w:szCs w:val="28"/>
        </w:rPr>
        <w:t>.</w:t>
      </w:r>
    </w:p>
    <w:p w14:paraId="16B5E9CD" w14:textId="3265C635" w:rsidR="0066650E" w:rsidRPr="00282168" w:rsidRDefault="00A36523" w:rsidP="00097C9D">
      <w:pPr>
        <w:pStyle w:val="a3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82168">
        <w:rPr>
          <w:sz w:val="28"/>
          <w:szCs w:val="28"/>
          <w:shd w:val="clear" w:color="auto" w:fill="FFFFFF"/>
          <w:lang w:val="ru-RU"/>
        </w:rPr>
        <w:t>6</w:t>
      </w:r>
      <w:r w:rsidRPr="00282168">
        <w:rPr>
          <w:sz w:val="28"/>
          <w:szCs w:val="28"/>
          <w:shd w:val="clear" w:color="auto" w:fill="FFFFFF"/>
        </w:rPr>
        <w:t>.</w:t>
      </w:r>
      <w:r w:rsidRPr="00282168">
        <w:rPr>
          <w:sz w:val="28"/>
          <w:szCs w:val="28"/>
        </w:rPr>
        <w:t xml:space="preserve"> У разі припинення доступу особи до електронного кабінету </w:t>
      </w:r>
      <w:r w:rsidRPr="00282168">
        <w:rPr>
          <w:sz w:val="28"/>
          <w:szCs w:val="28"/>
          <w:lang w:val="ru-RU"/>
        </w:rPr>
        <w:t>з</w:t>
      </w:r>
      <w:r w:rsidRPr="00282168">
        <w:rPr>
          <w:sz w:val="28"/>
          <w:szCs w:val="28"/>
        </w:rPr>
        <w:t xml:space="preserve"> підстав</w:t>
      </w:r>
      <w:r w:rsidR="005E5585">
        <w:rPr>
          <w:sz w:val="28"/>
          <w:szCs w:val="28"/>
        </w:rPr>
        <w:t>и</w:t>
      </w:r>
      <w:r w:rsidRPr="00282168">
        <w:rPr>
          <w:sz w:val="28"/>
          <w:szCs w:val="28"/>
        </w:rPr>
        <w:t>, визначен</w:t>
      </w:r>
      <w:r w:rsidR="005E5585">
        <w:rPr>
          <w:sz w:val="28"/>
          <w:szCs w:val="28"/>
        </w:rPr>
        <w:t>ої</w:t>
      </w:r>
      <w:r w:rsidRPr="00282168">
        <w:rPr>
          <w:sz w:val="28"/>
          <w:szCs w:val="28"/>
        </w:rPr>
        <w:t xml:space="preserve"> підпунктом 1 пункту 5 цього розділу, </w:t>
      </w:r>
      <w:r w:rsidR="009565C1" w:rsidRPr="00282168">
        <w:rPr>
          <w:sz w:val="28"/>
          <w:szCs w:val="28"/>
        </w:rPr>
        <w:t>такий</w:t>
      </w:r>
      <w:r w:rsidRPr="00282168">
        <w:rPr>
          <w:sz w:val="28"/>
          <w:szCs w:val="28"/>
        </w:rPr>
        <w:t xml:space="preserve"> доступ</w:t>
      </w:r>
      <w:r w:rsidR="004C4B52" w:rsidRPr="00282168">
        <w:rPr>
          <w:sz w:val="28"/>
          <w:szCs w:val="28"/>
        </w:rPr>
        <w:t xml:space="preserve"> </w:t>
      </w:r>
      <w:r w:rsidR="00742F78" w:rsidRPr="00282168">
        <w:rPr>
          <w:sz w:val="28"/>
          <w:szCs w:val="28"/>
        </w:rPr>
        <w:t>відновлюється</w:t>
      </w:r>
      <w:r w:rsidRPr="00282168">
        <w:rPr>
          <w:sz w:val="28"/>
          <w:szCs w:val="28"/>
        </w:rPr>
        <w:t xml:space="preserve"> </w:t>
      </w:r>
      <w:r w:rsidR="004028DD" w:rsidRPr="00282168">
        <w:rPr>
          <w:sz w:val="28"/>
          <w:szCs w:val="28"/>
        </w:rPr>
        <w:t>за умови</w:t>
      </w:r>
      <w:r w:rsidR="0066650E" w:rsidRPr="00282168">
        <w:rPr>
          <w:sz w:val="28"/>
          <w:szCs w:val="28"/>
        </w:rPr>
        <w:t xml:space="preserve"> </w:t>
      </w:r>
      <w:r w:rsidR="00742F78" w:rsidRPr="00282168">
        <w:rPr>
          <w:sz w:val="28"/>
          <w:szCs w:val="28"/>
        </w:rPr>
        <w:t>успішної автентифікації</w:t>
      </w:r>
      <w:r w:rsidR="009565C1" w:rsidRPr="00282168">
        <w:rPr>
          <w:sz w:val="28"/>
          <w:szCs w:val="28"/>
        </w:rPr>
        <w:t xml:space="preserve"> особи</w:t>
      </w:r>
      <w:r w:rsidR="00742F78" w:rsidRPr="00282168">
        <w:rPr>
          <w:sz w:val="28"/>
          <w:szCs w:val="28"/>
        </w:rPr>
        <w:t xml:space="preserve"> з </w:t>
      </w:r>
      <w:r w:rsidR="0066650E" w:rsidRPr="00282168">
        <w:rPr>
          <w:sz w:val="28"/>
          <w:szCs w:val="28"/>
        </w:rPr>
        <w:t>використання</w:t>
      </w:r>
      <w:r w:rsidR="00742F78" w:rsidRPr="00282168">
        <w:rPr>
          <w:sz w:val="28"/>
          <w:szCs w:val="28"/>
        </w:rPr>
        <w:t>м</w:t>
      </w:r>
      <w:r w:rsidR="0066650E" w:rsidRPr="00282168">
        <w:rPr>
          <w:sz w:val="28"/>
          <w:szCs w:val="28"/>
        </w:rPr>
        <w:t xml:space="preserve"> іншого </w:t>
      </w:r>
      <w:r w:rsidR="0085251A" w:rsidRPr="00282168">
        <w:rPr>
          <w:sz w:val="28"/>
          <w:szCs w:val="28"/>
        </w:rPr>
        <w:t>засобу електронної ідентифікації</w:t>
      </w:r>
      <w:r w:rsidR="0066650E" w:rsidRPr="00282168">
        <w:rPr>
          <w:sz w:val="28"/>
          <w:szCs w:val="28"/>
        </w:rPr>
        <w:t>.</w:t>
      </w:r>
    </w:p>
    <w:p w14:paraId="76765BEB" w14:textId="156233E5" w:rsidR="00A36523" w:rsidRPr="00282168" w:rsidRDefault="0066650E" w:rsidP="00970D23">
      <w:pPr>
        <w:pStyle w:val="a3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У разі припинення доступу особи до електронного кабінету з підстав</w:t>
      </w:r>
      <w:r w:rsidR="005E5585">
        <w:rPr>
          <w:sz w:val="28"/>
          <w:szCs w:val="28"/>
        </w:rPr>
        <w:t>и</w:t>
      </w:r>
      <w:r w:rsidRPr="00282168">
        <w:rPr>
          <w:sz w:val="28"/>
          <w:szCs w:val="28"/>
        </w:rPr>
        <w:t>, визначен</w:t>
      </w:r>
      <w:r w:rsidR="005E5585">
        <w:rPr>
          <w:sz w:val="28"/>
          <w:szCs w:val="28"/>
        </w:rPr>
        <w:t>ої</w:t>
      </w:r>
      <w:r w:rsidRPr="00282168">
        <w:rPr>
          <w:sz w:val="28"/>
          <w:szCs w:val="28"/>
        </w:rPr>
        <w:t xml:space="preserve"> підпункт</w:t>
      </w:r>
      <w:r w:rsidR="00794053" w:rsidRPr="00282168">
        <w:rPr>
          <w:sz w:val="28"/>
          <w:szCs w:val="28"/>
        </w:rPr>
        <w:t>ом</w:t>
      </w:r>
      <w:r w:rsidRPr="00282168">
        <w:rPr>
          <w:sz w:val="28"/>
          <w:szCs w:val="28"/>
        </w:rPr>
        <w:t xml:space="preserve"> 2 пункту 5 цього розділу</w:t>
      </w:r>
      <w:r w:rsidR="00794053" w:rsidRPr="00282168">
        <w:rPr>
          <w:sz w:val="28"/>
          <w:szCs w:val="28"/>
        </w:rPr>
        <w:t>,</w:t>
      </w:r>
      <w:r w:rsidR="005551DB" w:rsidRPr="00282168">
        <w:rPr>
          <w:sz w:val="28"/>
          <w:szCs w:val="28"/>
        </w:rPr>
        <w:t xml:space="preserve"> </w:t>
      </w:r>
      <w:r w:rsidR="009E441B" w:rsidRPr="00282168">
        <w:rPr>
          <w:sz w:val="28"/>
          <w:szCs w:val="28"/>
        </w:rPr>
        <w:t>такий</w:t>
      </w:r>
      <w:r w:rsidRPr="00282168">
        <w:rPr>
          <w:sz w:val="28"/>
          <w:szCs w:val="28"/>
        </w:rPr>
        <w:t xml:space="preserve"> доступ</w:t>
      </w:r>
      <w:r w:rsidR="000E3E9B" w:rsidRPr="00282168">
        <w:rPr>
          <w:sz w:val="28"/>
          <w:szCs w:val="28"/>
        </w:rPr>
        <w:t xml:space="preserve"> </w:t>
      </w:r>
      <w:r w:rsidRPr="00282168">
        <w:rPr>
          <w:sz w:val="28"/>
          <w:szCs w:val="28"/>
        </w:rPr>
        <w:t xml:space="preserve">не може бути </w:t>
      </w:r>
      <w:r w:rsidR="007D119B" w:rsidRPr="00282168">
        <w:rPr>
          <w:sz w:val="28"/>
          <w:szCs w:val="28"/>
        </w:rPr>
        <w:t>від</w:t>
      </w:r>
      <w:r w:rsidRPr="00282168">
        <w:rPr>
          <w:sz w:val="28"/>
          <w:szCs w:val="28"/>
        </w:rPr>
        <w:t>новлений</w:t>
      </w:r>
      <w:r w:rsidR="00097C9D" w:rsidRPr="00282168">
        <w:rPr>
          <w:sz w:val="28"/>
          <w:szCs w:val="28"/>
        </w:rPr>
        <w:t>, а новий доступ</w:t>
      </w:r>
      <w:r w:rsidR="000E3E9B" w:rsidRPr="00282168">
        <w:rPr>
          <w:sz w:val="28"/>
          <w:szCs w:val="28"/>
        </w:rPr>
        <w:t xml:space="preserve"> </w:t>
      </w:r>
      <w:r w:rsidR="00097C9D" w:rsidRPr="00282168">
        <w:rPr>
          <w:sz w:val="28"/>
          <w:szCs w:val="28"/>
        </w:rPr>
        <w:t>надається відповідно до цього Порядку</w:t>
      </w:r>
      <w:r w:rsidRPr="00282168">
        <w:rPr>
          <w:sz w:val="28"/>
          <w:szCs w:val="28"/>
        </w:rPr>
        <w:t>.</w:t>
      </w:r>
    </w:p>
    <w:p w14:paraId="40B2A6AA" w14:textId="6154D5D3" w:rsidR="009E441B" w:rsidRPr="00282168" w:rsidRDefault="009E441B" w:rsidP="009E441B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82168">
        <w:rPr>
          <w:sz w:val="28"/>
          <w:szCs w:val="28"/>
        </w:rPr>
        <w:t xml:space="preserve">У разі припинення доступу особи до електронного кабінету </w:t>
      </w:r>
      <w:r w:rsidR="009565C1" w:rsidRPr="00282168">
        <w:rPr>
          <w:sz w:val="28"/>
          <w:szCs w:val="28"/>
        </w:rPr>
        <w:t>у</w:t>
      </w:r>
      <w:r w:rsidRPr="00282168">
        <w:rPr>
          <w:sz w:val="28"/>
          <w:szCs w:val="28"/>
        </w:rPr>
        <w:t xml:space="preserve"> випадках, визначених розділами ІІ і ІІІ цього Порядку, раніше наданий такій особі доступ</w:t>
      </w:r>
      <w:r w:rsidR="009565C1" w:rsidRPr="00282168">
        <w:rPr>
          <w:sz w:val="28"/>
          <w:szCs w:val="28"/>
        </w:rPr>
        <w:t xml:space="preserve"> до електронного кабінету з правами доступу, які діяли на момент його припинення,</w:t>
      </w:r>
      <w:r w:rsidRPr="00282168">
        <w:rPr>
          <w:sz w:val="28"/>
          <w:szCs w:val="28"/>
        </w:rPr>
        <w:t xml:space="preserve"> не може бути відновлений, а новий доступ надається відповідно до цього Порядку.</w:t>
      </w:r>
    </w:p>
    <w:p w14:paraId="08070E48" w14:textId="6DADF460" w:rsidR="005800A9" w:rsidRPr="00282168" w:rsidRDefault="00D34C15" w:rsidP="005800A9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  <w:shd w:val="clear" w:color="auto" w:fill="FFFFFF"/>
        </w:rPr>
        <w:t>7</w:t>
      </w:r>
      <w:r w:rsidR="005800A9" w:rsidRPr="00282168">
        <w:rPr>
          <w:sz w:val="28"/>
          <w:szCs w:val="28"/>
          <w:shd w:val="clear" w:color="auto" w:fill="FFFFFF"/>
        </w:rPr>
        <w:t>.</w:t>
      </w:r>
      <w:r w:rsidR="005800A9" w:rsidRPr="00282168">
        <w:rPr>
          <w:sz w:val="28"/>
          <w:szCs w:val="28"/>
        </w:rPr>
        <w:t> </w:t>
      </w:r>
      <w:r w:rsidR="0031087F" w:rsidRPr="00282168">
        <w:rPr>
          <w:sz w:val="28"/>
          <w:szCs w:val="28"/>
        </w:rPr>
        <w:t xml:space="preserve">Не пізніше </w:t>
      </w:r>
      <w:r w:rsidR="00BD46ED" w:rsidRPr="00282168">
        <w:rPr>
          <w:sz w:val="28"/>
          <w:szCs w:val="28"/>
        </w:rPr>
        <w:t>наступного робочого дня</w:t>
      </w:r>
      <w:r w:rsidR="0031087F" w:rsidRPr="00282168">
        <w:rPr>
          <w:sz w:val="28"/>
          <w:szCs w:val="28"/>
        </w:rPr>
        <w:t xml:space="preserve"> з дня припинення доступу </w:t>
      </w:r>
      <w:r w:rsidR="002A4861" w:rsidRPr="00282168">
        <w:rPr>
          <w:sz w:val="28"/>
          <w:szCs w:val="28"/>
        </w:rPr>
        <w:t xml:space="preserve">відповідальної особи, іншої посадової особи організатора конкурсу, громадянина, керівника чи іншого представника інституту громадянського суспільства або члена конкурсної комісії до </w:t>
      </w:r>
      <w:r w:rsidR="00B83939" w:rsidRPr="00282168">
        <w:rPr>
          <w:sz w:val="28"/>
          <w:szCs w:val="28"/>
        </w:rPr>
        <w:t>електронного кабінету</w:t>
      </w:r>
      <w:r w:rsidR="0031087F" w:rsidRPr="00282168">
        <w:rPr>
          <w:sz w:val="28"/>
          <w:szCs w:val="28"/>
        </w:rPr>
        <w:t xml:space="preserve"> т</w:t>
      </w:r>
      <w:r w:rsidR="005800A9" w:rsidRPr="00282168">
        <w:rPr>
          <w:sz w:val="28"/>
          <w:szCs w:val="28"/>
        </w:rPr>
        <w:t xml:space="preserve">ехнічний адміністратор надсилає </w:t>
      </w:r>
      <w:r w:rsidR="002A4861" w:rsidRPr="00282168">
        <w:rPr>
          <w:sz w:val="28"/>
          <w:szCs w:val="28"/>
          <w:shd w:val="clear" w:color="auto" w:fill="FFFFFF"/>
        </w:rPr>
        <w:t xml:space="preserve">на адресу електронної пошти особи, доступ якої до </w:t>
      </w:r>
      <w:r w:rsidR="00B83939" w:rsidRPr="00282168">
        <w:rPr>
          <w:sz w:val="28"/>
          <w:szCs w:val="28"/>
          <w:shd w:val="clear" w:color="auto" w:fill="FFFFFF"/>
        </w:rPr>
        <w:t>електронного кабінету</w:t>
      </w:r>
      <w:r w:rsidR="002A4861" w:rsidRPr="00282168">
        <w:rPr>
          <w:sz w:val="28"/>
          <w:szCs w:val="28"/>
          <w:shd w:val="clear" w:color="auto" w:fill="FFFFFF"/>
        </w:rPr>
        <w:t xml:space="preserve"> припинено, </w:t>
      </w:r>
      <w:r w:rsidR="005800A9" w:rsidRPr="00282168">
        <w:rPr>
          <w:sz w:val="28"/>
          <w:szCs w:val="28"/>
          <w:shd w:val="clear" w:color="auto" w:fill="FFFFFF"/>
        </w:rPr>
        <w:t xml:space="preserve">повідомлення про </w:t>
      </w:r>
      <w:r w:rsidR="002A4861" w:rsidRPr="00282168">
        <w:rPr>
          <w:sz w:val="28"/>
          <w:szCs w:val="28"/>
          <w:shd w:val="clear" w:color="auto" w:fill="FFFFFF"/>
        </w:rPr>
        <w:t>припинення доступу</w:t>
      </w:r>
      <w:r w:rsidR="0031087F" w:rsidRPr="00282168">
        <w:rPr>
          <w:sz w:val="28"/>
          <w:szCs w:val="28"/>
          <w:shd w:val="clear" w:color="auto" w:fill="FFFFFF"/>
        </w:rPr>
        <w:t xml:space="preserve"> </w:t>
      </w:r>
      <w:r w:rsidR="008250F0" w:rsidRPr="00282168">
        <w:rPr>
          <w:sz w:val="28"/>
          <w:szCs w:val="28"/>
          <w:shd w:val="clear" w:color="auto" w:fill="FFFFFF"/>
        </w:rPr>
        <w:t xml:space="preserve">такої особи до </w:t>
      </w:r>
      <w:r w:rsidR="00E729B6" w:rsidRPr="00282168">
        <w:rPr>
          <w:sz w:val="28"/>
          <w:szCs w:val="28"/>
          <w:shd w:val="clear" w:color="auto" w:fill="FFFFFF"/>
        </w:rPr>
        <w:t>електронного кабінету</w:t>
      </w:r>
      <w:r w:rsidR="008250F0" w:rsidRPr="00282168">
        <w:rPr>
          <w:sz w:val="28"/>
          <w:szCs w:val="28"/>
          <w:shd w:val="clear" w:color="auto" w:fill="FFFFFF"/>
        </w:rPr>
        <w:t xml:space="preserve"> </w:t>
      </w:r>
      <w:r w:rsidR="005800A9" w:rsidRPr="00282168">
        <w:rPr>
          <w:sz w:val="28"/>
          <w:szCs w:val="28"/>
          <w:shd w:val="clear" w:color="auto" w:fill="FFFFFF"/>
        </w:rPr>
        <w:t xml:space="preserve">із зазначенням </w:t>
      </w:r>
      <w:r w:rsidR="008E372C" w:rsidRPr="00282168">
        <w:rPr>
          <w:sz w:val="28"/>
          <w:szCs w:val="28"/>
          <w:shd w:val="clear" w:color="auto" w:fill="FFFFFF"/>
        </w:rPr>
        <w:t xml:space="preserve">його </w:t>
      </w:r>
      <w:r w:rsidR="005800A9" w:rsidRPr="00282168">
        <w:rPr>
          <w:sz w:val="28"/>
          <w:szCs w:val="28"/>
          <w:shd w:val="clear" w:color="auto" w:fill="FFFFFF"/>
        </w:rPr>
        <w:t>підстав</w:t>
      </w:r>
      <w:r w:rsidR="005800A9" w:rsidRPr="00282168">
        <w:rPr>
          <w:sz w:val="28"/>
          <w:szCs w:val="28"/>
        </w:rPr>
        <w:t>.</w:t>
      </w:r>
    </w:p>
    <w:p w14:paraId="5ACA0480" w14:textId="0B12DF73" w:rsidR="00896F39" w:rsidRPr="00282168" w:rsidRDefault="00D34C15" w:rsidP="00896F39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82168">
        <w:rPr>
          <w:sz w:val="28"/>
          <w:szCs w:val="28"/>
          <w:shd w:val="clear" w:color="auto" w:fill="FFFFFF"/>
        </w:rPr>
        <w:lastRenderedPageBreak/>
        <w:t>8</w:t>
      </w:r>
      <w:r w:rsidR="00896F39" w:rsidRPr="00282168">
        <w:rPr>
          <w:sz w:val="28"/>
          <w:szCs w:val="28"/>
          <w:shd w:val="clear" w:color="auto" w:fill="FFFFFF"/>
        </w:rPr>
        <w:t>.</w:t>
      </w:r>
      <w:r w:rsidR="00896F39" w:rsidRPr="00282168">
        <w:rPr>
          <w:sz w:val="28"/>
          <w:szCs w:val="28"/>
        </w:rPr>
        <w:t xml:space="preserve"> Обробка персональних даних </w:t>
      </w:r>
      <w:r w:rsidR="00F30841" w:rsidRPr="00282168">
        <w:rPr>
          <w:sz w:val="28"/>
          <w:szCs w:val="28"/>
        </w:rPr>
        <w:t>з метою</w:t>
      </w:r>
      <w:r w:rsidR="00896F39" w:rsidRPr="00282168">
        <w:rPr>
          <w:sz w:val="28"/>
          <w:szCs w:val="28"/>
        </w:rPr>
        <w:t xml:space="preserve"> надання та припинення доступу </w:t>
      </w:r>
      <w:r w:rsidR="005D4100" w:rsidRPr="00282168">
        <w:rPr>
          <w:sz w:val="28"/>
          <w:szCs w:val="28"/>
        </w:rPr>
        <w:t>посадових</w:t>
      </w:r>
      <w:r w:rsidR="00896F39" w:rsidRPr="00282168">
        <w:rPr>
          <w:sz w:val="28"/>
          <w:szCs w:val="28"/>
        </w:rPr>
        <w:t xml:space="preserve"> осіб організаторів конкурсів,</w:t>
      </w:r>
      <w:r w:rsidR="005D4100" w:rsidRPr="00282168">
        <w:rPr>
          <w:sz w:val="28"/>
          <w:szCs w:val="28"/>
        </w:rPr>
        <w:t xml:space="preserve"> </w:t>
      </w:r>
      <w:r w:rsidR="00E70A40" w:rsidRPr="00282168">
        <w:rPr>
          <w:sz w:val="28"/>
          <w:szCs w:val="28"/>
        </w:rPr>
        <w:t xml:space="preserve">громадян, </w:t>
      </w:r>
      <w:r w:rsidR="005D4100" w:rsidRPr="00282168">
        <w:rPr>
          <w:sz w:val="28"/>
          <w:szCs w:val="28"/>
        </w:rPr>
        <w:t>представників</w:t>
      </w:r>
      <w:r w:rsidR="00896F39" w:rsidRPr="00282168">
        <w:rPr>
          <w:sz w:val="28"/>
          <w:szCs w:val="28"/>
        </w:rPr>
        <w:t xml:space="preserve"> </w:t>
      </w:r>
      <w:r w:rsidR="00E25F9F" w:rsidRPr="00282168">
        <w:rPr>
          <w:sz w:val="28"/>
          <w:szCs w:val="28"/>
        </w:rPr>
        <w:t>інститутів громадянського суспільства</w:t>
      </w:r>
      <w:r w:rsidR="00E70A40" w:rsidRPr="00282168">
        <w:rPr>
          <w:sz w:val="28"/>
          <w:szCs w:val="28"/>
        </w:rPr>
        <w:t xml:space="preserve"> та</w:t>
      </w:r>
      <w:r w:rsidR="00896F39" w:rsidRPr="00282168">
        <w:rPr>
          <w:sz w:val="28"/>
          <w:szCs w:val="28"/>
        </w:rPr>
        <w:t xml:space="preserve"> членів конкурсних комісій</w:t>
      </w:r>
      <w:r w:rsidR="0080037C" w:rsidRPr="00282168">
        <w:rPr>
          <w:sz w:val="28"/>
          <w:szCs w:val="28"/>
        </w:rPr>
        <w:t xml:space="preserve"> </w:t>
      </w:r>
      <w:r w:rsidR="00896F39" w:rsidRPr="00282168">
        <w:rPr>
          <w:sz w:val="28"/>
          <w:szCs w:val="28"/>
        </w:rPr>
        <w:t>до програмного модуля здійснюється відповідно до вимог законодавства про захист персональних даних.</w:t>
      </w:r>
    </w:p>
    <w:p w14:paraId="131B7AB2" w14:textId="327605E3" w:rsidR="00896F39" w:rsidRPr="00282168" w:rsidRDefault="00D34C15" w:rsidP="00896F39">
      <w:pPr>
        <w:pStyle w:val="rvps2"/>
        <w:shd w:val="clear" w:color="auto" w:fill="FFFFFF"/>
        <w:tabs>
          <w:tab w:val="left" w:pos="5529"/>
        </w:tabs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9</w:t>
      </w:r>
      <w:r w:rsidR="00896F39" w:rsidRPr="00282168">
        <w:rPr>
          <w:sz w:val="28"/>
          <w:szCs w:val="28"/>
        </w:rPr>
        <w:t xml:space="preserve">. Доступ </w:t>
      </w:r>
      <w:r w:rsidR="005D4100" w:rsidRPr="00282168">
        <w:rPr>
          <w:sz w:val="28"/>
          <w:szCs w:val="28"/>
        </w:rPr>
        <w:t>посадових осіб</w:t>
      </w:r>
      <w:r w:rsidR="00896F39" w:rsidRPr="00282168">
        <w:rPr>
          <w:sz w:val="28"/>
          <w:szCs w:val="28"/>
        </w:rPr>
        <w:t xml:space="preserve"> організаторів конкурсів,</w:t>
      </w:r>
      <w:r w:rsidR="005D4100" w:rsidRPr="00282168">
        <w:rPr>
          <w:sz w:val="28"/>
          <w:szCs w:val="28"/>
        </w:rPr>
        <w:t xml:space="preserve"> </w:t>
      </w:r>
      <w:r w:rsidR="00E70A40" w:rsidRPr="00282168">
        <w:rPr>
          <w:sz w:val="28"/>
          <w:szCs w:val="28"/>
        </w:rPr>
        <w:t xml:space="preserve">громадян, </w:t>
      </w:r>
      <w:r w:rsidR="005D4100" w:rsidRPr="00282168">
        <w:rPr>
          <w:sz w:val="28"/>
          <w:szCs w:val="28"/>
        </w:rPr>
        <w:t>представників</w:t>
      </w:r>
      <w:r w:rsidR="00896F39" w:rsidRPr="00282168">
        <w:rPr>
          <w:sz w:val="28"/>
          <w:szCs w:val="28"/>
        </w:rPr>
        <w:t xml:space="preserve"> </w:t>
      </w:r>
      <w:r w:rsidR="00E25F9F" w:rsidRPr="00282168">
        <w:rPr>
          <w:sz w:val="28"/>
          <w:szCs w:val="28"/>
        </w:rPr>
        <w:t>інститутів громадянського суспільства</w:t>
      </w:r>
      <w:r w:rsidR="00E70A40" w:rsidRPr="00282168">
        <w:rPr>
          <w:sz w:val="28"/>
          <w:szCs w:val="28"/>
        </w:rPr>
        <w:t xml:space="preserve"> та</w:t>
      </w:r>
      <w:r w:rsidR="00896F39" w:rsidRPr="00282168">
        <w:rPr>
          <w:sz w:val="28"/>
          <w:szCs w:val="28"/>
        </w:rPr>
        <w:t xml:space="preserve"> членів конкурсних комісій</w:t>
      </w:r>
      <w:r w:rsidR="0080037C" w:rsidRPr="00282168">
        <w:rPr>
          <w:sz w:val="28"/>
          <w:szCs w:val="28"/>
        </w:rPr>
        <w:t xml:space="preserve"> </w:t>
      </w:r>
      <w:r w:rsidR="00896F39" w:rsidRPr="00282168">
        <w:rPr>
          <w:sz w:val="28"/>
          <w:szCs w:val="28"/>
        </w:rPr>
        <w:t>до програмного модуля надається та припиняється на безоплатній основі.</w:t>
      </w:r>
    </w:p>
    <w:p w14:paraId="037D03B9" w14:textId="510A0536" w:rsidR="009F15F0" w:rsidRPr="00282168" w:rsidRDefault="009F15F0" w:rsidP="00D13F59">
      <w:pPr>
        <w:pStyle w:val="a3"/>
        <w:spacing w:after="120" w:line="360" w:lineRule="auto"/>
        <w:ind w:left="0"/>
        <w:contextualSpacing w:val="0"/>
        <w:jc w:val="center"/>
        <w:rPr>
          <w:b/>
          <w:bCs/>
          <w:sz w:val="28"/>
          <w:szCs w:val="28"/>
        </w:rPr>
      </w:pPr>
      <w:r w:rsidRPr="00282168">
        <w:rPr>
          <w:b/>
          <w:bCs/>
          <w:sz w:val="28"/>
          <w:szCs w:val="28"/>
        </w:rPr>
        <w:t xml:space="preserve">ІІ. Надання та припинення доступу </w:t>
      </w:r>
      <w:r w:rsidR="000C6A0B" w:rsidRPr="00282168">
        <w:rPr>
          <w:b/>
          <w:bCs/>
          <w:sz w:val="28"/>
          <w:szCs w:val="28"/>
        </w:rPr>
        <w:t>відповідальних</w:t>
      </w:r>
      <w:r w:rsidR="008724D2" w:rsidRPr="00282168">
        <w:rPr>
          <w:b/>
          <w:bCs/>
          <w:sz w:val="28"/>
          <w:szCs w:val="28"/>
        </w:rPr>
        <w:t xml:space="preserve"> осіб</w:t>
      </w:r>
      <w:r w:rsidR="00970D23" w:rsidRPr="00282168">
        <w:rPr>
          <w:b/>
          <w:bCs/>
          <w:sz w:val="28"/>
          <w:szCs w:val="28"/>
        </w:rPr>
        <w:br/>
      </w:r>
      <w:r w:rsidR="005F6D7A" w:rsidRPr="00282168">
        <w:rPr>
          <w:b/>
          <w:bCs/>
          <w:sz w:val="28"/>
          <w:szCs w:val="28"/>
        </w:rPr>
        <w:t xml:space="preserve">до </w:t>
      </w:r>
      <w:r w:rsidR="003029C3" w:rsidRPr="00282168">
        <w:rPr>
          <w:b/>
          <w:bCs/>
          <w:sz w:val="28"/>
          <w:szCs w:val="28"/>
        </w:rPr>
        <w:t>електронного кабінету</w:t>
      </w:r>
    </w:p>
    <w:p w14:paraId="308C4503" w14:textId="40B476B5" w:rsidR="006C13B8" w:rsidRPr="00282168" w:rsidRDefault="009274DD" w:rsidP="00D13F59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bookmarkStart w:id="0" w:name="_Hlk66142288"/>
      <w:r w:rsidRPr="00282168">
        <w:rPr>
          <w:sz w:val="28"/>
          <w:szCs w:val="28"/>
        </w:rPr>
        <w:t>1</w:t>
      </w:r>
      <w:r w:rsidR="00986C34" w:rsidRPr="00282168">
        <w:rPr>
          <w:sz w:val="28"/>
          <w:szCs w:val="28"/>
        </w:rPr>
        <w:t>. </w:t>
      </w:r>
      <w:r w:rsidR="004928E8" w:rsidRPr="00282168">
        <w:rPr>
          <w:sz w:val="28"/>
          <w:szCs w:val="28"/>
        </w:rPr>
        <w:t>Для отримання доступу</w:t>
      </w:r>
      <w:r w:rsidR="00BA27E4" w:rsidRPr="00282168">
        <w:rPr>
          <w:sz w:val="28"/>
          <w:szCs w:val="28"/>
        </w:rPr>
        <w:t xml:space="preserve"> відповідальної особи</w:t>
      </w:r>
      <w:r w:rsidR="004928E8" w:rsidRPr="00282168">
        <w:rPr>
          <w:sz w:val="28"/>
          <w:szCs w:val="28"/>
        </w:rPr>
        <w:t xml:space="preserve"> до </w:t>
      </w:r>
      <w:r w:rsidR="00837BD1" w:rsidRPr="00282168">
        <w:rPr>
          <w:sz w:val="28"/>
          <w:szCs w:val="28"/>
        </w:rPr>
        <w:t>електронного кабінету</w:t>
      </w:r>
      <w:r w:rsidR="00AB6598" w:rsidRPr="00282168">
        <w:rPr>
          <w:sz w:val="28"/>
          <w:szCs w:val="28"/>
        </w:rPr>
        <w:t xml:space="preserve"> </w:t>
      </w:r>
      <w:r w:rsidR="004928E8" w:rsidRPr="00282168">
        <w:rPr>
          <w:sz w:val="28"/>
          <w:szCs w:val="28"/>
        </w:rPr>
        <w:t xml:space="preserve">організатор конкурсу </w:t>
      </w:r>
      <w:r w:rsidR="006C13B8" w:rsidRPr="00282168">
        <w:rPr>
          <w:sz w:val="28"/>
          <w:szCs w:val="28"/>
        </w:rPr>
        <w:t>надсилає</w:t>
      </w:r>
      <w:r w:rsidR="00B2430B" w:rsidRPr="00282168">
        <w:rPr>
          <w:sz w:val="28"/>
          <w:szCs w:val="28"/>
        </w:rPr>
        <w:t xml:space="preserve"> на адресу електронної пошти</w:t>
      </w:r>
      <w:r w:rsidR="006C13B8" w:rsidRPr="00282168">
        <w:rPr>
          <w:sz w:val="28"/>
          <w:szCs w:val="28"/>
        </w:rPr>
        <w:t xml:space="preserve"> технічно</w:t>
      </w:r>
      <w:r w:rsidR="00B2430B" w:rsidRPr="00282168">
        <w:rPr>
          <w:sz w:val="28"/>
          <w:szCs w:val="28"/>
        </w:rPr>
        <w:t>го</w:t>
      </w:r>
      <w:r w:rsidR="006C13B8" w:rsidRPr="00282168">
        <w:rPr>
          <w:sz w:val="28"/>
          <w:szCs w:val="28"/>
        </w:rPr>
        <w:t xml:space="preserve"> адміністратор</w:t>
      </w:r>
      <w:r w:rsidR="00B2430B" w:rsidRPr="00282168">
        <w:rPr>
          <w:sz w:val="28"/>
          <w:szCs w:val="28"/>
        </w:rPr>
        <w:t>а</w:t>
      </w:r>
      <w:r w:rsidR="006C13B8" w:rsidRPr="00282168">
        <w:rPr>
          <w:sz w:val="28"/>
          <w:szCs w:val="28"/>
        </w:rPr>
        <w:t xml:space="preserve"> заяву </w:t>
      </w:r>
      <w:r w:rsidR="004928E8" w:rsidRPr="00282168">
        <w:rPr>
          <w:sz w:val="28"/>
          <w:szCs w:val="28"/>
        </w:rPr>
        <w:t xml:space="preserve">про </w:t>
      </w:r>
      <w:r w:rsidR="006C13B8" w:rsidRPr="00282168">
        <w:rPr>
          <w:sz w:val="28"/>
          <w:szCs w:val="28"/>
        </w:rPr>
        <w:t xml:space="preserve">надання доступу </w:t>
      </w:r>
      <w:r w:rsidR="00E60147" w:rsidRPr="00282168">
        <w:rPr>
          <w:sz w:val="28"/>
          <w:szCs w:val="28"/>
        </w:rPr>
        <w:t>відповідальної особи</w:t>
      </w:r>
      <w:r w:rsidR="00D13F59" w:rsidRPr="00282168">
        <w:rPr>
          <w:sz w:val="28"/>
          <w:szCs w:val="28"/>
        </w:rPr>
        <w:t xml:space="preserve"> </w:t>
      </w:r>
      <w:r w:rsidR="00475F6E" w:rsidRPr="00282168">
        <w:rPr>
          <w:sz w:val="28"/>
          <w:szCs w:val="28"/>
        </w:rPr>
        <w:t xml:space="preserve">до </w:t>
      </w:r>
      <w:r w:rsidR="00837BD1" w:rsidRPr="00282168">
        <w:rPr>
          <w:sz w:val="28"/>
          <w:szCs w:val="28"/>
        </w:rPr>
        <w:t>електронного кабінету</w:t>
      </w:r>
      <w:r w:rsidR="00475F6E" w:rsidRPr="00282168">
        <w:rPr>
          <w:bCs/>
          <w:sz w:val="28"/>
          <w:szCs w:val="28"/>
        </w:rPr>
        <w:t xml:space="preserve"> </w:t>
      </w:r>
      <w:r w:rsidR="005A2255" w:rsidRPr="00282168">
        <w:rPr>
          <w:bCs/>
          <w:sz w:val="28"/>
          <w:szCs w:val="28"/>
        </w:rPr>
        <w:t xml:space="preserve">в програмному модулі </w:t>
      </w:r>
      <w:r w:rsidR="005A2255" w:rsidRPr="00282168">
        <w:rPr>
          <w:bCs/>
          <w:sz w:val="28"/>
          <w:szCs w:val="28"/>
          <w:shd w:val="clear" w:color="auto" w:fill="FFFFFF"/>
        </w:rPr>
        <w:t>«</w:t>
      </w:r>
      <w:r w:rsidR="005A2255" w:rsidRPr="00282168">
        <w:rPr>
          <w:bCs/>
          <w:sz w:val="28"/>
          <w:szCs w:val="28"/>
        </w:rPr>
        <w:t>Конкурси про</w:t>
      </w:r>
      <w:r w:rsidR="0024746B" w:rsidRPr="00282168">
        <w:rPr>
          <w:bCs/>
          <w:sz w:val="28"/>
          <w:szCs w:val="28"/>
        </w:rPr>
        <w:t>е</w:t>
      </w:r>
      <w:r w:rsidR="005A2255" w:rsidRPr="00282168">
        <w:rPr>
          <w:bCs/>
          <w:sz w:val="28"/>
          <w:szCs w:val="28"/>
        </w:rPr>
        <w:t>ктів інститутів громадянського суспільства</w:t>
      </w:r>
      <w:r w:rsidR="005A2255" w:rsidRPr="00282168">
        <w:rPr>
          <w:bCs/>
          <w:sz w:val="28"/>
          <w:szCs w:val="28"/>
          <w:shd w:val="clear" w:color="auto" w:fill="FFFFFF"/>
        </w:rPr>
        <w:t>»</w:t>
      </w:r>
      <w:r w:rsidR="005A2255" w:rsidRPr="00282168">
        <w:rPr>
          <w:bCs/>
          <w:sz w:val="28"/>
          <w:szCs w:val="28"/>
        </w:rPr>
        <w:t xml:space="preserve"> онлайн-платформи взаємодії органів виконавчої влади з громадянами та інститутами громадянського суспільства </w:t>
      </w:r>
      <w:r w:rsidR="006C13B8" w:rsidRPr="00282168">
        <w:rPr>
          <w:sz w:val="28"/>
          <w:szCs w:val="28"/>
        </w:rPr>
        <w:t>за формою згідно з додатком 1 до цього Порядку</w:t>
      </w:r>
      <w:r w:rsidR="00DA5D41" w:rsidRPr="00282168">
        <w:rPr>
          <w:sz w:val="28"/>
          <w:szCs w:val="28"/>
        </w:rPr>
        <w:t xml:space="preserve"> (далі – </w:t>
      </w:r>
      <w:r w:rsidR="00B012C7" w:rsidRPr="00282168">
        <w:rPr>
          <w:sz w:val="28"/>
          <w:szCs w:val="28"/>
        </w:rPr>
        <w:t>заява</w:t>
      </w:r>
      <w:r w:rsidR="00DA5D41" w:rsidRPr="00282168">
        <w:rPr>
          <w:sz w:val="28"/>
          <w:szCs w:val="28"/>
        </w:rPr>
        <w:t xml:space="preserve"> про надання доступу)</w:t>
      </w:r>
      <w:r w:rsidR="00C440B3" w:rsidRPr="00282168">
        <w:rPr>
          <w:sz w:val="28"/>
          <w:szCs w:val="28"/>
        </w:rPr>
        <w:t xml:space="preserve"> разом із супровідним листом довільної форми</w:t>
      </w:r>
      <w:r w:rsidR="006C13B8" w:rsidRPr="00282168">
        <w:rPr>
          <w:sz w:val="28"/>
          <w:szCs w:val="28"/>
        </w:rPr>
        <w:t>.</w:t>
      </w:r>
    </w:p>
    <w:p w14:paraId="44643078" w14:textId="625B7E1E" w:rsidR="00407420" w:rsidRPr="00282168" w:rsidRDefault="009274DD" w:rsidP="008E687B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2</w:t>
      </w:r>
      <w:r w:rsidR="005C3EC8" w:rsidRPr="00282168">
        <w:rPr>
          <w:sz w:val="28"/>
          <w:szCs w:val="28"/>
        </w:rPr>
        <w:t xml:space="preserve">. Технічний адміністратор не пізніше </w:t>
      </w:r>
      <w:r w:rsidR="00677D47" w:rsidRPr="00282168">
        <w:rPr>
          <w:sz w:val="28"/>
          <w:szCs w:val="28"/>
        </w:rPr>
        <w:t>наступного робочого дня</w:t>
      </w:r>
      <w:r w:rsidR="005C3EC8" w:rsidRPr="00282168">
        <w:rPr>
          <w:sz w:val="28"/>
          <w:szCs w:val="28"/>
        </w:rPr>
        <w:t xml:space="preserve"> з дня отримання </w:t>
      </w:r>
      <w:r w:rsidR="00B012C7" w:rsidRPr="00282168">
        <w:rPr>
          <w:sz w:val="28"/>
          <w:szCs w:val="28"/>
        </w:rPr>
        <w:t>заяви</w:t>
      </w:r>
      <w:r w:rsidR="005C3EC8" w:rsidRPr="00282168">
        <w:rPr>
          <w:sz w:val="28"/>
          <w:szCs w:val="28"/>
        </w:rPr>
        <w:t xml:space="preserve"> про надання доступу</w:t>
      </w:r>
      <w:r w:rsidR="008E687B" w:rsidRPr="00282168">
        <w:rPr>
          <w:sz w:val="28"/>
          <w:szCs w:val="28"/>
        </w:rPr>
        <w:t xml:space="preserve"> </w:t>
      </w:r>
      <w:r w:rsidR="004A1C1C" w:rsidRPr="00282168">
        <w:rPr>
          <w:sz w:val="28"/>
          <w:szCs w:val="28"/>
        </w:rPr>
        <w:t xml:space="preserve">надає відповідальній особі доступ до електронного кабінету </w:t>
      </w:r>
      <w:r w:rsidR="001A59EC" w:rsidRPr="00282168">
        <w:rPr>
          <w:sz w:val="28"/>
          <w:szCs w:val="28"/>
        </w:rPr>
        <w:t>з</w:t>
      </w:r>
      <w:r w:rsidR="00996E67" w:rsidRPr="00282168">
        <w:rPr>
          <w:sz w:val="28"/>
          <w:szCs w:val="28"/>
        </w:rPr>
        <w:t xml:space="preserve"> правами доступу, </w:t>
      </w:r>
      <w:r w:rsidR="00DA5D41" w:rsidRPr="00282168">
        <w:rPr>
          <w:sz w:val="28"/>
          <w:szCs w:val="28"/>
        </w:rPr>
        <w:t>передбачен</w:t>
      </w:r>
      <w:r w:rsidR="00996E67" w:rsidRPr="00282168">
        <w:rPr>
          <w:sz w:val="28"/>
          <w:szCs w:val="28"/>
        </w:rPr>
        <w:t>ими</w:t>
      </w:r>
      <w:r w:rsidR="00DA5D41" w:rsidRPr="00282168">
        <w:rPr>
          <w:sz w:val="28"/>
          <w:szCs w:val="28"/>
        </w:rPr>
        <w:t xml:space="preserve"> для ролі </w:t>
      </w:r>
      <w:r w:rsidR="00571EE0" w:rsidRPr="00282168">
        <w:rPr>
          <w:sz w:val="28"/>
          <w:szCs w:val="28"/>
          <w:shd w:val="clear" w:color="auto" w:fill="FFFFFF"/>
        </w:rPr>
        <w:t>«</w:t>
      </w:r>
      <w:r w:rsidR="00DA5D41" w:rsidRPr="00282168">
        <w:rPr>
          <w:sz w:val="28"/>
          <w:szCs w:val="28"/>
        </w:rPr>
        <w:t>модератор організатора конкурсу</w:t>
      </w:r>
      <w:r w:rsidR="00571EE0" w:rsidRPr="00282168">
        <w:rPr>
          <w:sz w:val="28"/>
          <w:szCs w:val="28"/>
          <w:shd w:val="clear" w:color="auto" w:fill="FFFFFF"/>
        </w:rPr>
        <w:t>»</w:t>
      </w:r>
      <w:r w:rsidR="00DC14C6" w:rsidRPr="00282168">
        <w:rPr>
          <w:sz w:val="28"/>
          <w:szCs w:val="28"/>
        </w:rPr>
        <w:t>.</w:t>
      </w:r>
    </w:p>
    <w:p w14:paraId="641F1B8A" w14:textId="73679ECB" w:rsidR="00EA10AE" w:rsidRPr="00282168" w:rsidRDefault="00086D9F" w:rsidP="0036176F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82168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EA10AE" w:rsidRPr="00282168">
        <w:rPr>
          <w:rFonts w:ascii="Times New Roman" w:hAnsi="Times New Roman"/>
          <w:sz w:val="28"/>
          <w:szCs w:val="28"/>
        </w:rPr>
        <w:t> </w:t>
      </w:r>
      <w:r w:rsidR="002742CA" w:rsidRPr="00282168">
        <w:rPr>
          <w:rFonts w:ascii="Times New Roman" w:hAnsi="Times New Roman"/>
          <w:sz w:val="28"/>
          <w:szCs w:val="28"/>
        </w:rPr>
        <w:t xml:space="preserve">У разі 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>змін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даних 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організатора конкурсу 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>та</w:t>
      </w:r>
      <w:r w:rsidR="00D13F59" w:rsidRPr="00282168">
        <w:rPr>
          <w:rFonts w:ascii="Times New Roman" w:eastAsia="Times New Roman" w:hAnsi="Times New Roman"/>
          <w:sz w:val="28"/>
          <w:szCs w:val="28"/>
          <w:lang w:eastAsia="uk-UA"/>
        </w:rPr>
        <w:t>/або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відповідальн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особ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D13F59" w:rsidRPr="00282168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9161FA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наведен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="009161FA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9161FA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>заяві про надання доступу,</w:t>
      </w:r>
      <w:r w:rsidR="0091017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організатор конкурсу 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не пізніше </w:t>
      </w:r>
      <w:r w:rsidR="002C2A91" w:rsidRPr="00282168">
        <w:rPr>
          <w:rFonts w:ascii="Times New Roman" w:eastAsia="Times New Roman" w:hAnsi="Times New Roman"/>
          <w:sz w:val="28"/>
          <w:szCs w:val="28"/>
          <w:lang w:eastAsia="uk-UA"/>
        </w:rPr>
        <w:t>трьох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робоч</w:t>
      </w:r>
      <w:r w:rsidR="002C2A91" w:rsidRPr="00282168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дн</w:t>
      </w:r>
      <w:r w:rsidR="002C2A91" w:rsidRPr="00282168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</w:t>
      </w:r>
      <w:r w:rsidR="00D13F59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настання таких змін 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>надсила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є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на адресу електронної пошти технічного адміністратора заяв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зміну даних </w:t>
      </w:r>
      <w:r w:rsidR="002742CA" w:rsidRPr="00282168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організатора конкурсу</w:t>
      </w:r>
      <w:r w:rsidR="00D13F59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868A1" w:rsidRPr="00282168">
        <w:rPr>
          <w:rFonts w:ascii="Times New Roman" w:hAnsi="Times New Roman"/>
          <w:bCs/>
          <w:sz w:val="28"/>
          <w:szCs w:val="28"/>
        </w:rPr>
        <w:t xml:space="preserve">з визначення програм (проектів, заходів), розроблених інститутами громадянського суспільства, для виконання </w:t>
      </w:r>
      <w:r w:rsidR="00C868A1" w:rsidRPr="00282168">
        <w:rPr>
          <w:rFonts w:ascii="Times New Roman" w:hAnsi="Times New Roman"/>
          <w:bCs/>
          <w:sz w:val="28"/>
          <w:szCs w:val="28"/>
        </w:rPr>
        <w:lastRenderedPageBreak/>
        <w:t>(реалізації) яких надається фінансова підтримка за рахунок коштів державного і місцевих бюджетів, та/або його відповідальної особи</w:t>
      </w:r>
      <w:r w:rsidR="00EA10AE" w:rsidRPr="0028216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>за формою згідно</w:t>
      </w:r>
      <w:r w:rsidR="00D13F59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з додатком 2 до цього Порядку (далі – </w:t>
      </w:r>
      <w:r w:rsidR="00B012C7" w:rsidRPr="00282168">
        <w:rPr>
          <w:rFonts w:ascii="Times New Roman" w:eastAsia="Times New Roman" w:hAnsi="Times New Roman"/>
          <w:sz w:val="28"/>
          <w:szCs w:val="28"/>
          <w:lang w:eastAsia="uk-UA"/>
        </w:rPr>
        <w:t>заява</w:t>
      </w:r>
      <w:r w:rsidR="00D13F59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зміну даних)</w:t>
      </w:r>
      <w:r w:rsidR="008E687B"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E687B" w:rsidRPr="00282168">
        <w:rPr>
          <w:rFonts w:ascii="Times New Roman" w:hAnsi="Times New Roman"/>
          <w:sz w:val="28"/>
          <w:szCs w:val="28"/>
        </w:rPr>
        <w:t>разом із супровідним листом довільної форми</w:t>
      </w:r>
      <w:r w:rsidR="00EA10AE" w:rsidRPr="0028216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197A607" w14:textId="0160BCD9" w:rsidR="00BC6B74" w:rsidRPr="00282168" w:rsidRDefault="00BC6B74" w:rsidP="00BC6B74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uk-UA"/>
        </w:rPr>
      </w:pPr>
      <w:r w:rsidRPr="00282168">
        <w:rPr>
          <w:rFonts w:ascii="Times New Roman" w:eastAsia="Times New Roman" w:hAnsi="Times New Roman"/>
          <w:sz w:val="28"/>
          <w:szCs w:val="28"/>
          <w:lang w:eastAsia="uk-UA"/>
        </w:rPr>
        <w:t>4.</w:t>
      </w:r>
      <w:r w:rsidRPr="00282168">
        <w:rPr>
          <w:rFonts w:ascii="Times New Roman" w:hAnsi="Times New Roman"/>
          <w:sz w:val="28"/>
          <w:szCs w:val="28"/>
        </w:rPr>
        <w:t> </w:t>
      </w:r>
      <w:r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Технічний адміністратор не пізніше </w:t>
      </w:r>
      <w:r w:rsidR="00655AD6" w:rsidRPr="00282168">
        <w:rPr>
          <w:rFonts w:ascii="Times New Roman" w:eastAsia="Times New Roman" w:hAnsi="Times New Roman"/>
          <w:sz w:val="28"/>
          <w:szCs w:val="28"/>
          <w:lang w:eastAsia="uk-UA"/>
        </w:rPr>
        <w:t>наступного робочого дня</w:t>
      </w:r>
      <w:r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отримання заяви про зміну даних вносить </w:t>
      </w:r>
      <w:r w:rsidRPr="00282168">
        <w:rPr>
          <w:rFonts w:ascii="Times New Roman" w:hAnsi="Times New Roman"/>
          <w:sz w:val="28"/>
          <w:szCs w:val="28"/>
        </w:rPr>
        <w:t>відповідні</w:t>
      </w:r>
      <w:r w:rsidRPr="00282168">
        <w:rPr>
          <w:rFonts w:ascii="Times New Roman" w:eastAsia="Times New Roman" w:hAnsi="Times New Roman"/>
          <w:sz w:val="28"/>
          <w:szCs w:val="28"/>
          <w:lang w:eastAsia="uk-UA"/>
        </w:rPr>
        <w:t xml:space="preserve"> зміни до відомостей про організатора конкурсу та/або його відповідальну особу, що обробляються засобами програмного модуля.</w:t>
      </w:r>
    </w:p>
    <w:p w14:paraId="0A7EABF1" w14:textId="0B7CE896" w:rsidR="00541A8D" w:rsidRPr="00282168" w:rsidRDefault="00541A8D" w:rsidP="00541A8D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 xml:space="preserve">5. Для припинення доступу відповідальної особи до </w:t>
      </w:r>
      <w:r w:rsidR="00837BD1" w:rsidRPr="00282168">
        <w:rPr>
          <w:sz w:val="28"/>
          <w:szCs w:val="28"/>
        </w:rPr>
        <w:t>електронного кабінету</w:t>
      </w:r>
      <w:r w:rsidRPr="00282168">
        <w:rPr>
          <w:sz w:val="28"/>
          <w:szCs w:val="28"/>
        </w:rPr>
        <w:t xml:space="preserve"> організатор конкурсу надсилає на адресу електронної пошти технічного адміністратора заяву про припинення доступу відповідальної особи до </w:t>
      </w:r>
      <w:r w:rsidR="00837BD1" w:rsidRPr="00282168">
        <w:rPr>
          <w:sz w:val="28"/>
          <w:szCs w:val="28"/>
        </w:rPr>
        <w:t>електронного кабінету</w:t>
      </w:r>
      <w:r w:rsidRPr="00282168">
        <w:rPr>
          <w:bCs/>
          <w:sz w:val="28"/>
          <w:szCs w:val="28"/>
        </w:rPr>
        <w:t xml:space="preserve"> </w:t>
      </w:r>
      <w:r w:rsidR="00DE28E8" w:rsidRPr="00282168">
        <w:rPr>
          <w:bCs/>
          <w:sz w:val="28"/>
          <w:szCs w:val="28"/>
        </w:rPr>
        <w:t xml:space="preserve">в програмному модулі </w:t>
      </w:r>
      <w:r w:rsidR="00DE28E8" w:rsidRPr="00282168">
        <w:rPr>
          <w:bCs/>
          <w:sz w:val="28"/>
          <w:szCs w:val="28"/>
          <w:shd w:val="clear" w:color="auto" w:fill="FFFFFF"/>
        </w:rPr>
        <w:t>«</w:t>
      </w:r>
      <w:r w:rsidR="00DE28E8" w:rsidRPr="00282168">
        <w:rPr>
          <w:bCs/>
          <w:sz w:val="28"/>
          <w:szCs w:val="28"/>
        </w:rPr>
        <w:t>Конкурси про</w:t>
      </w:r>
      <w:r w:rsidR="0024746B" w:rsidRPr="00282168">
        <w:rPr>
          <w:bCs/>
          <w:sz w:val="28"/>
          <w:szCs w:val="28"/>
        </w:rPr>
        <w:t>е</w:t>
      </w:r>
      <w:r w:rsidR="00DE28E8" w:rsidRPr="00282168">
        <w:rPr>
          <w:bCs/>
          <w:sz w:val="28"/>
          <w:szCs w:val="28"/>
        </w:rPr>
        <w:t>ктів інститутів громадянського суспільства</w:t>
      </w:r>
      <w:r w:rsidR="00DE28E8" w:rsidRPr="00282168">
        <w:rPr>
          <w:bCs/>
          <w:sz w:val="28"/>
          <w:szCs w:val="28"/>
          <w:shd w:val="clear" w:color="auto" w:fill="FFFFFF"/>
        </w:rPr>
        <w:t>»</w:t>
      </w:r>
      <w:r w:rsidR="00DE28E8" w:rsidRPr="00282168">
        <w:rPr>
          <w:bCs/>
          <w:sz w:val="28"/>
          <w:szCs w:val="28"/>
        </w:rPr>
        <w:t xml:space="preserve"> онлайн-платформи взаємодії органів виконавчої влади з громадянами та інститутами громадянського суспільства </w:t>
      </w:r>
      <w:r w:rsidRPr="00282168">
        <w:rPr>
          <w:sz w:val="28"/>
          <w:szCs w:val="28"/>
        </w:rPr>
        <w:t>за формою згідно з додатком 3 до цього Порядку (далі – заява про припинення доступу)</w:t>
      </w:r>
      <w:r w:rsidR="008E687B" w:rsidRPr="00282168">
        <w:rPr>
          <w:sz w:val="28"/>
          <w:szCs w:val="28"/>
        </w:rPr>
        <w:t xml:space="preserve"> разом із супровідним листом довільної форми</w:t>
      </w:r>
      <w:r w:rsidRPr="00282168">
        <w:rPr>
          <w:sz w:val="28"/>
          <w:szCs w:val="28"/>
        </w:rPr>
        <w:t>.</w:t>
      </w:r>
    </w:p>
    <w:p w14:paraId="08552655" w14:textId="37658A55" w:rsidR="002A4861" w:rsidRPr="00282168" w:rsidRDefault="00541A8D" w:rsidP="008E687B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 xml:space="preserve">6. Технічний адміністратор не пізніше </w:t>
      </w:r>
      <w:r w:rsidR="00841533" w:rsidRPr="00282168">
        <w:rPr>
          <w:sz w:val="28"/>
          <w:szCs w:val="28"/>
        </w:rPr>
        <w:t>наступного робочого дня</w:t>
      </w:r>
      <w:r w:rsidRPr="00282168">
        <w:rPr>
          <w:sz w:val="28"/>
          <w:szCs w:val="28"/>
        </w:rPr>
        <w:t xml:space="preserve"> з дня отримання заяви про припинення доступу</w:t>
      </w:r>
      <w:r w:rsidR="008E687B" w:rsidRPr="00282168">
        <w:rPr>
          <w:sz w:val="28"/>
          <w:szCs w:val="28"/>
        </w:rPr>
        <w:t xml:space="preserve"> </w:t>
      </w:r>
      <w:r w:rsidRPr="00282168">
        <w:rPr>
          <w:sz w:val="28"/>
          <w:szCs w:val="28"/>
        </w:rPr>
        <w:t>припиняє доступ відповідальної особи до електронного кабінету</w:t>
      </w:r>
      <w:r w:rsidR="002A4861" w:rsidRPr="00282168">
        <w:rPr>
          <w:sz w:val="28"/>
          <w:szCs w:val="28"/>
        </w:rPr>
        <w:t>.</w:t>
      </w:r>
    </w:p>
    <w:p w14:paraId="3F5BC955" w14:textId="6098B141" w:rsidR="00D13F59" w:rsidRPr="00282168" w:rsidRDefault="00001105" w:rsidP="00D13F59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  <w:lang w:val="ru-RU"/>
        </w:rPr>
        <w:t>7</w:t>
      </w:r>
      <w:r w:rsidR="00D13F59" w:rsidRPr="00282168">
        <w:rPr>
          <w:sz w:val="28"/>
          <w:szCs w:val="28"/>
        </w:rPr>
        <w:t>. </w:t>
      </w:r>
      <w:r w:rsidR="00AF67AB" w:rsidRPr="00282168">
        <w:rPr>
          <w:sz w:val="28"/>
          <w:szCs w:val="28"/>
        </w:rPr>
        <w:t>На заяви про надання доступу, зміну даних</w:t>
      </w:r>
      <w:r w:rsidR="008E687B" w:rsidRPr="00282168">
        <w:rPr>
          <w:sz w:val="28"/>
          <w:szCs w:val="28"/>
        </w:rPr>
        <w:t>,</w:t>
      </w:r>
      <w:r w:rsidR="00AF67AB" w:rsidRPr="00282168">
        <w:rPr>
          <w:sz w:val="28"/>
          <w:szCs w:val="28"/>
        </w:rPr>
        <w:t xml:space="preserve"> припинення доступу</w:t>
      </w:r>
      <w:r w:rsidR="008E687B" w:rsidRPr="00282168">
        <w:rPr>
          <w:sz w:val="28"/>
          <w:szCs w:val="28"/>
        </w:rPr>
        <w:t xml:space="preserve"> та супровідні листи </w:t>
      </w:r>
      <w:r w:rsidR="00AF67AB" w:rsidRPr="00282168">
        <w:rPr>
          <w:sz w:val="28"/>
          <w:szCs w:val="28"/>
        </w:rPr>
        <w:t>к</w:t>
      </w:r>
      <w:r w:rsidR="00D13F59" w:rsidRPr="00282168">
        <w:rPr>
          <w:sz w:val="28"/>
          <w:szCs w:val="28"/>
        </w:rPr>
        <w:t>ерівник</w:t>
      </w:r>
      <w:r w:rsidR="00AF67AB" w:rsidRPr="00282168">
        <w:rPr>
          <w:sz w:val="28"/>
          <w:szCs w:val="28"/>
        </w:rPr>
        <w:t>ом</w:t>
      </w:r>
      <w:r w:rsidR="00D13F59" w:rsidRPr="00282168">
        <w:rPr>
          <w:sz w:val="28"/>
          <w:szCs w:val="28"/>
        </w:rPr>
        <w:t xml:space="preserve"> організатора конкурсу чи особ</w:t>
      </w:r>
      <w:r w:rsidR="00AF67AB" w:rsidRPr="00282168">
        <w:rPr>
          <w:sz w:val="28"/>
          <w:szCs w:val="28"/>
        </w:rPr>
        <w:t>ою</w:t>
      </w:r>
      <w:r w:rsidR="00D13F59" w:rsidRPr="00282168">
        <w:rPr>
          <w:sz w:val="28"/>
          <w:szCs w:val="28"/>
        </w:rPr>
        <w:t xml:space="preserve">, яка </w:t>
      </w:r>
      <w:r w:rsidR="00DF5657" w:rsidRPr="00282168">
        <w:rPr>
          <w:sz w:val="28"/>
          <w:szCs w:val="28"/>
        </w:rPr>
        <w:t xml:space="preserve">виконує </w:t>
      </w:r>
      <w:r w:rsidR="00D13F59" w:rsidRPr="00282168">
        <w:rPr>
          <w:sz w:val="28"/>
          <w:szCs w:val="28"/>
        </w:rPr>
        <w:t xml:space="preserve">його </w:t>
      </w:r>
      <w:r w:rsidR="00DF5657" w:rsidRPr="00282168">
        <w:rPr>
          <w:sz w:val="28"/>
          <w:szCs w:val="28"/>
        </w:rPr>
        <w:t>обов’язки</w:t>
      </w:r>
      <w:r w:rsidR="0017013C" w:rsidRPr="00282168">
        <w:rPr>
          <w:sz w:val="28"/>
          <w:szCs w:val="28"/>
        </w:rPr>
        <w:t>, накладає</w:t>
      </w:r>
      <w:r w:rsidR="00AF67AB" w:rsidRPr="00282168">
        <w:rPr>
          <w:sz w:val="28"/>
          <w:szCs w:val="28"/>
        </w:rPr>
        <w:t>ться</w:t>
      </w:r>
      <w:r w:rsidR="0017013C" w:rsidRPr="00282168">
        <w:rPr>
          <w:sz w:val="28"/>
          <w:szCs w:val="28"/>
        </w:rPr>
        <w:t xml:space="preserve"> електронний підпис, який базується на кваліфікованому сертифікаті електронного підпису</w:t>
      </w:r>
      <w:r w:rsidR="00D13F59" w:rsidRPr="00282168">
        <w:rPr>
          <w:sz w:val="28"/>
          <w:szCs w:val="28"/>
        </w:rPr>
        <w:t>.</w:t>
      </w:r>
    </w:p>
    <w:p w14:paraId="02D5E4DC" w14:textId="58104ECC" w:rsidR="00E70A40" w:rsidRPr="00282168" w:rsidRDefault="00E70A40" w:rsidP="00E70A40">
      <w:pPr>
        <w:pStyle w:val="a3"/>
        <w:spacing w:after="120" w:line="360" w:lineRule="auto"/>
        <w:ind w:left="0"/>
        <w:contextualSpacing w:val="0"/>
        <w:jc w:val="center"/>
        <w:rPr>
          <w:b/>
          <w:bCs/>
          <w:sz w:val="28"/>
          <w:szCs w:val="28"/>
        </w:rPr>
      </w:pPr>
      <w:r w:rsidRPr="00282168">
        <w:rPr>
          <w:b/>
          <w:bCs/>
          <w:sz w:val="28"/>
          <w:szCs w:val="28"/>
        </w:rPr>
        <w:t xml:space="preserve">ІІІ. Надання та припинення доступу </w:t>
      </w:r>
      <w:r w:rsidR="00D07499" w:rsidRPr="00282168">
        <w:rPr>
          <w:b/>
          <w:bCs/>
          <w:sz w:val="28"/>
          <w:szCs w:val="28"/>
        </w:rPr>
        <w:t>інших осіб</w:t>
      </w:r>
      <w:r w:rsidR="00426DEC" w:rsidRPr="00282168">
        <w:rPr>
          <w:b/>
          <w:bCs/>
          <w:sz w:val="28"/>
          <w:szCs w:val="28"/>
        </w:rPr>
        <w:br/>
      </w:r>
      <w:r w:rsidRPr="00282168">
        <w:rPr>
          <w:b/>
          <w:bCs/>
          <w:sz w:val="28"/>
          <w:szCs w:val="28"/>
        </w:rPr>
        <w:t xml:space="preserve">до </w:t>
      </w:r>
      <w:r w:rsidR="00E17FC8" w:rsidRPr="00282168">
        <w:rPr>
          <w:b/>
          <w:bCs/>
          <w:sz w:val="28"/>
          <w:szCs w:val="28"/>
        </w:rPr>
        <w:t>електронного кабінету</w:t>
      </w:r>
    </w:p>
    <w:p w14:paraId="3A0C30BF" w14:textId="13462592" w:rsidR="00B611ED" w:rsidRPr="00282168" w:rsidRDefault="00B611ED" w:rsidP="00B611ED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82168">
        <w:rPr>
          <w:sz w:val="28"/>
          <w:szCs w:val="28"/>
        </w:rPr>
        <w:t xml:space="preserve">1. Відповідальна особа надає </w:t>
      </w:r>
      <w:r w:rsidR="001A3A8D" w:rsidRPr="00282168">
        <w:rPr>
          <w:sz w:val="28"/>
          <w:szCs w:val="28"/>
        </w:rPr>
        <w:t xml:space="preserve">іншій посадовій особі </w:t>
      </w:r>
      <w:r w:rsidRPr="00282168">
        <w:rPr>
          <w:sz w:val="28"/>
          <w:szCs w:val="28"/>
        </w:rPr>
        <w:t xml:space="preserve">відповідного організатора конкурсу доступ до електронного кабінету з правами доступу, передбаченими для ролі </w:t>
      </w:r>
      <w:r w:rsidRPr="00282168">
        <w:rPr>
          <w:sz w:val="28"/>
          <w:szCs w:val="28"/>
          <w:shd w:val="clear" w:color="auto" w:fill="FFFFFF"/>
        </w:rPr>
        <w:t>«</w:t>
      </w:r>
      <w:r w:rsidRPr="00282168">
        <w:rPr>
          <w:sz w:val="28"/>
          <w:szCs w:val="28"/>
        </w:rPr>
        <w:t>фахівець організатора конкурсу</w:t>
      </w:r>
      <w:r w:rsidRPr="00282168">
        <w:rPr>
          <w:sz w:val="28"/>
          <w:szCs w:val="28"/>
          <w:shd w:val="clear" w:color="auto" w:fill="FFFFFF"/>
        </w:rPr>
        <w:t>».</w:t>
      </w:r>
    </w:p>
    <w:p w14:paraId="00B6F3A5" w14:textId="3D492013" w:rsidR="00B611ED" w:rsidRPr="00282168" w:rsidRDefault="003026E5" w:rsidP="00B611ED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lastRenderedPageBreak/>
        <w:t>2. </w:t>
      </w:r>
      <w:r w:rsidR="00B611ED" w:rsidRPr="00282168">
        <w:rPr>
          <w:sz w:val="28"/>
          <w:szCs w:val="28"/>
        </w:rPr>
        <w:t xml:space="preserve">Доступ </w:t>
      </w:r>
      <w:r w:rsidR="00B611ED" w:rsidRPr="00282168">
        <w:rPr>
          <w:sz w:val="28"/>
          <w:szCs w:val="28"/>
          <w:shd w:val="clear" w:color="auto" w:fill="FFFFFF"/>
        </w:rPr>
        <w:t>іншої, ніж відповідальна особа, посадової особи організатора конкурсу до</w:t>
      </w:r>
      <w:r w:rsidR="00B611ED" w:rsidRPr="00282168">
        <w:rPr>
          <w:sz w:val="28"/>
          <w:szCs w:val="28"/>
        </w:rPr>
        <w:t xml:space="preserve"> електронного кабінету </w:t>
      </w:r>
      <w:r w:rsidR="004D5B0E" w:rsidRPr="00282168">
        <w:rPr>
          <w:sz w:val="28"/>
          <w:szCs w:val="28"/>
        </w:rPr>
        <w:t xml:space="preserve">з правами доступу, передбаченими для ролі </w:t>
      </w:r>
      <w:r w:rsidR="004D5B0E" w:rsidRPr="00282168">
        <w:rPr>
          <w:sz w:val="28"/>
          <w:szCs w:val="28"/>
          <w:shd w:val="clear" w:color="auto" w:fill="FFFFFF"/>
        </w:rPr>
        <w:t>«</w:t>
      </w:r>
      <w:r w:rsidR="004D5B0E" w:rsidRPr="00282168">
        <w:rPr>
          <w:sz w:val="28"/>
          <w:szCs w:val="28"/>
        </w:rPr>
        <w:t>фахівець організатора конкурсу</w:t>
      </w:r>
      <w:r w:rsidR="004D5B0E" w:rsidRPr="00282168">
        <w:rPr>
          <w:sz w:val="28"/>
          <w:szCs w:val="28"/>
          <w:shd w:val="clear" w:color="auto" w:fill="FFFFFF"/>
        </w:rPr>
        <w:t xml:space="preserve">», </w:t>
      </w:r>
      <w:r w:rsidR="00B611ED" w:rsidRPr="00282168">
        <w:rPr>
          <w:sz w:val="28"/>
          <w:szCs w:val="28"/>
        </w:rPr>
        <w:t>може бути припинений відповідальною особою відповідного організатора конкурсу.</w:t>
      </w:r>
    </w:p>
    <w:p w14:paraId="00B770F7" w14:textId="00F9A1A5" w:rsidR="00D07499" w:rsidRPr="00282168" w:rsidRDefault="003026E5" w:rsidP="00E17FC8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3</w:t>
      </w:r>
      <w:r w:rsidR="00E17FC8" w:rsidRPr="00282168">
        <w:rPr>
          <w:sz w:val="28"/>
          <w:szCs w:val="28"/>
        </w:rPr>
        <w:t>. </w:t>
      </w:r>
      <w:r w:rsidR="00D07499" w:rsidRPr="00282168">
        <w:rPr>
          <w:sz w:val="28"/>
          <w:szCs w:val="28"/>
        </w:rPr>
        <w:t xml:space="preserve">Доступ громадянина до електронного кабінету з правами доступу, передбаченими для ролі </w:t>
      </w:r>
      <w:r w:rsidR="00D07499" w:rsidRPr="00282168">
        <w:rPr>
          <w:sz w:val="28"/>
          <w:szCs w:val="28"/>
          <w:shd w:val="clear" w:color="auto" w:fill="FFFFFF"/>
        </w:rPr>
        <w:t>«</w:t>
      </w:r>
      <w:r w:rsidR="00D07499" w:rsidRPr="00282168">
        <w:rPr>
          <w:sz w:val="28"/>
          <w:szCs w:val="28"/>
        </w:rPr>
        <w:t>авторизований користувач</w:t>
      </w:r>
      <w:r w:rsidR="00D07499" w:rsidRPr="00282168">
        <w:rPr>
          <w:sz w:val="28"/>
          <w:szCs w:val="28"/>
          <w:shd w:val="clear" w:color="auto" w:fill="FFFFFF"/>
        </w:rPr>
        <w:t>»,</w:t>
      </w:r>
      <w:r w:rsidR="00D07499" w:rsidRPr="00282168">
        <w:rPr>
          <w:sz w:val="28"/>
          <w:szCs w:val="28"/>
        </w:rPr>
        <w:t xml:space="preserve"> надається та</w:t>
      </w:r>
      <w:r w:rsidR="00B611ED" w:rsidRPr="00282168">
        <w:rPr>
          <w:sz w:val="28"/>
          <w:szCs w:val="28"/>
        </w:rPr>
        <w:t xml:space="preserve"> може бути</w:t>
      </w:r>
      <w:r w:rsidR="00D07499" w:rsidRPr="00282168">
        <w:rPr>
          <w:sz w:val="28"/>
          <w:szCs w:val="28"/>
        </w:rPr>
        <w:t xml:space="preserve"> припин</w:t>
      </w:r>
      <w:r w:rsidR="00B611ED" w:rsidRPr="00282168">
        <w:rPr>
          <w:sz w:val="28"/>
          <w:szCs w:val="28"/>
        </w:rPr>
        <w:t>ений</w:t>
      </w:r>
      <w:r w:rsidR="00D07499" w:rsidRPr="00282168">
        <w:rPr>
          <w:sz w:val="28"/>
          <w:szCs w:val="28"/>
        </w:rPr>
        <w:t xml:space="preserve"> за його бажанням.</w:t>
      </w:r>
    </w:p>
    <w:p w14:paraId="0796A110" w14:textId="35B4318D" w:rsidR="002C7323" w:rsidRPr="00282168" w:rsidRDefault="003026E5" w:rsidP="00482D5A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82168">
        <w:rPr>
          <w:sz w:val="28"/>
          <w:szCs w:val="28"/>
        </w:rPr>
        <w:t>4</w:t>
      </w:r>
      <w:r w:rsidR="00245ED6" w:rsidRPr="00282168">
        <w:rPr>
          <w:sz w:val="28"/>
          <w:szCs w:val="28"/>
        </w:rPr>
        <w:t>. </w:t>
      </w:r>
      <w:r w:rsidR="00825274" w:rsidRPr="00282168">
        <w:rPr>
          <w:sz w:val="28"/>
          <w:szCs w:val="28"/>
        </w:rPr>
        <w:t>Доступ керівника</w:t>
      </w:r>
      <w:r w:rsidR="005117A1" w:rsidRPr="00282168">
        <w:rPr>
          <w:sz w:val="28"/>
          <w:szCs w:val="28"/>
        </w:rPr>
        <w:t xml:space="preserve"> інституту громадянського суспільства </w:t>
      </w:r>
      <w:r w:rsidR="00825274" w:rsidRPr="00282168">
        <w:rPr>
          <w:sz w:val="28"/>
          <w:szCs w:val="28"/>
        </w:rPr>
        <w:t xml:space="preserve">до електронного кабінету з </w:t>
      </w:r>
      <w:r w:rsidR="00245ED6" w:rsidRPr="00282168">
        <w:rPr>
          <w:sz w:val="28"/>
          <w:szCs w:val="28"/>
        </w:rPr>
        <w:t>права</w:t>
      </w:r>
      <w:r w:rsidR="00825274" w:rsidRPr="00282168">
        <w:rPr>
          <w:sz w:val="28"/>
          <w:szCs w:val="28"/>
        </w:rPr>
        <w:t>ми</w:t>
      </w:r>
      <w:r w:rsidR="00245ED6" w:rsidRPr="00282168">
        <w:rPr>
          <w:sz w:val="28"/>
          <w:szCs w:val="28"/>
        </w:rPr>
        <w:t xml:space="preserve"> доступу, передбачен</w:t>
      </w:r>
      <w:r w:rsidR="00825274" w:rsidRPr="00282168">
        <w:rPr>
          <w:sz w:val="28"/>
          <w:szCs w:val="28"/>
        </w:rPr>
        <w:t>ими</w:t>
      </w:r>
      <w:r w:rsidR="00245ED6" w:rsidRPr="00282168">
        <w:rPr>
          <w:sz w:val="28"/>
          <w:szCs w:val="28"/>
        </w:rPr>
        <w:t xml:space="preserve"> для ролі </w:t>
      </w:r>
      <w:r w:rsidR="00245ED6" w:rsidRPr="00282168">
        <w:rPr>
          <w:sz w:val="28"/>
          <w:szCs w:val="28"/>
          <w:shd w:val="clear" w:color="auto" w:fill="FFFFFF"/>
        </w:rPr>
        <w:t>«</w:t>
      </w:r>
      <w:r w:rsidR="00245ED6" w:rsidRPr="00282168">
        <w:rPr>
          <w:sz w:val="28"/>
          <w:szCs w:val="28"/>
        </w:rPr>
        <w:t>інститут громадянського суспільства</w:t>
      </w:r>
      <w:r w:rsidR="00245ED6" w:rsidRPr="00282168">
        <w:rPr>
          <w:sz w:val="28"/>
          <w:szCs w:val="28"/>
          <w:shd w:val="clear" w:color="auto" w:fill="FFFFFF"/>
        </w:rPr>
        <w:t>»</w:t>
      </w:r>
      <w:r w:rsidR="00825274" w:rsidRPr="00282168">
        <w:rPr>
          <w:sz w:val="28"/>
          <w:szCs w:val="28"/>
          <w:shd w:val="clear" w:color="auto" w:fill="FFFFFF"/>
        </w:rPr>
        <w:t xml:space="preserve">, надається </w:t>
      </w:r>
      <w:r w:rsidR="00B9277F" w:rsidRPr="00282168">
        <w:rPr>
          <w:sz w:val="28"/>
          <w:szCs w:val="28"/>
          <w:shd w:val="clear" w:color="auto" w:fill="FFFFFF"/>
        </w:rPr>
        <w:t>за умови</w:t>
      </w:r>
      <w:r w:rsidR="00C81ECA" w:rsidRPr="00282168">
        <w:rPr>
          <w:sz w:val="28"/>
          <w:szCs w:val="28"/>
          <w:shd w:val="clear" w:color="auto" w:fill="FFFFFF"/>
        </w:rPr>
        <w:t xml:space="preserve"> </w:t>
      </w:r>
      <w:r w:rsidR="007E031E" w:rsidRPr="00282168">
        <w:rPr>
          <w:sz w:val="28"/>
          <w:szCs w:val="28"/>
          <w:shd w:val="clear" w:color="auto" w:fill="FFFFFF"/>
        </w:rPr>
        <w:t>встановлення відповідності</w:t>
      </w:r>
      <w:r w:rsidR="002C7323" w:rsidRPr="00282168">
        <w:rPr>
          <w:sz w:val="28"/>
          <w:szCs w:val="28"/>
          <w:shd w:val="clear" w:color="auto" w:fill="FFFFFF"/>
        </w:rPr>
        <w:t xml:space="preserve"> </w:t>
      </w:r>
      <w:r w:rsidR="007E031E" w:rsidRPr="00282168">
        <w:rPr>
          <w:sz w:val="28"/>
          <w:szCs w:val="28"/>
          <w:shd w:val="clear" w:color="auto" w:fill="FFFFFF"/>
        </w:rPr>
        <w:t>відомостей про керівника інституту громадянського суспільства,</w:t>
      </w:r>
      <w:r w:rsidR="00825274" w:rsidRPr="00282168">
        <w:rPr>
          <w:sz w:val="28"/>
          <w:szCs w:val="28"/>
          <w:shd w:val="clear" w:color="auto" w:fill="FFFFFF"/>
        </w:rPr>
        <w:t xml:space="preserve"> </w:t>
      </w:r>
      <w:r w:rsidR="007E031E" w:rsidRPr="00282168">
        <w:rPr>
          <w:sz w:val="28"/>
          <w:szCs w:val="28"/>
          <w:shd w:val="clear" w:color="auto" w:fill="FFFFFF"/>
        </w:rPr>
        <w:t xml:space="preserve">внесених до </w:t>
      </w:r>
      <w:r w:rsidR="00825274" w:rsidRPr="00282168">
        <w:rPr>
          <w:sz w:val="28"/>
          <w:szCs w:val="28"/>
          <w:shd w:val="clear" w:color="auto" w:fill="FFFFFF"/>
        </w:rPr>
        <w:t>програмного модуля</w:t>
      </w:r>
      <w:r w:rsidR="007E031E" w:rsidRPr="00282168">
        <w:rPr>
          <w:sz w:val="28"/>
          <w:szCs w:val="28"/>
          <w:shd w:val="clear" w:color="auto" w:fill="FFFFFF"/>
        </w:rPr>
        <w:t>, відомостям про таку особу, що містяться в Єдиному державному реєстрі юридичних осіб, фізичних осіб - підприємців та громадських формувань</w:t>
      </w:r>
      <w:r w:rsidR="002C7323" w:rsidRPr="00282168">
        <w:rPr>
          <w:sz w:val="28"/>
          <w:szCs w:val="28"/>
          <w:shd w:val="clear" w:color="auto" w:fill="FFFFFF"/>
        </w:rPr>
        <w:t>.</w:t>
      </w:r>
    </w:p>
    <w:p w14:paraId="06B651C9" w14:textId="14DAC419" w:rsidR="003026E5" w:rsidRPr="00282168" w:rsidRDefault="003026E5" w:rsidP="00541D7D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82168">
        <w:rPr>
          <w:sz w:val="28"/>
          <w:szCs w:val="28"/>
          <w:shd w:val="clear" w:color="auto" w:fill="FFFFFF"/>
          <w:lang w:val="ru-RU"/>
        </w:rPr>
        <w:t>5</w:t>
      </w:r>
      <w:r w:rsidR="007C4051" w:rsidRPr="00282168">
        <w:rPr>
          <w:sz w:val="28"/>
          <w:szCs w:val="28"/>
          <w:shd w:val="clear" w:color="auto" w:fill="FFFFFF"/>
        </w:rPr>
        <w:t>.</w:t>
      </w:r>
      <w:r w:rsidR="007C4051" w:rsidRPr="00282168">
        <w:rPr>
          <w:sz w:val="28"/>
          <w:szCs w:val="28"/>
        </w:rPr>
        <w:t> </w:t>
      </w:r>
      <w:r w:rsidRPr="00282168">
        <w:rPr>
          <w:sz w:val="28"/>
          <w:szCs w:val="28"/>
        </w:rPr>
        <w:t xml:space="preserve">Доступ керівника інституту громадянського суспільства до електронного кабінету </w:t>
      </w:r>
      <w:r w:rsidR="007A38EC" w:rsidRPr="00282168">
        <w:rPr>
          <w:sz w:val="28"/>
          <w:szCs w:val="28"/>
        </w:rPr>
        <w:t xml:space="preserve">з правами доступу, передбаченими для ролі </w:t>
      </w:r>
      <w:r w:rsidR="007A38EC" w:rsidRPr="00282168">
        <w:rPr>
          <w:sz w:val="28"/>
          <w:szCs w:val="28"/>
          <w:shd w:val="clear" w:color="auto" w:fill="FFFFFF"/>
        </w:rPr>
        <w:t>«</w:t>
      </w:r>
      <w:r w:rsidR="007A38EC" w:rsidRPr="00282168">
        <w:rPr>
          <w:sz w:val="28"/>
          <w:szCs w:val="28"/>
        </w:rPr>
        <w:t>інститут громадянського суспільства</w:t>
      </w:r>
      <w:r w:rsidR="007A38EC" w:rsidRPr="00282168">
        <w:rPr>
          <w:sz w:val="28"/>
          <w:szCs w:val="28"/>
          <w:shd w:val="clear" w:color="auto" w:fill="FFFFFF"/>
        </w:rPr>
        <w:t xml:space="preserve">», </w:t>
      </w:r>
      <w:r w:rsidRPr="00282168">
        <w:rPr>
          <w:sz w:val="28"/>
          <w:szCs w:val="28"/>
          <w:shd w:val="clear" w:color="auto" w:fill="FFFFFF"/>
        </w:rPr>
        <w:t>може бути припинений за його бажанням.</w:t>
      </w:r>
    </w:p>
    <w:p w14:paraId="06A85BF7" w14:textId="41C9BB5D" w:rsidR="00482D5A" w:rsidRPr="00282168" w:rsidRDefault="003026E5" w:rsidP="00C87B66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282168">
        <w:rPr>
          <w:sz w:val="28"/>
          <w:szCs w:val="28"/>
        </w:rPr>
        <w:t>6</w:t>
      </w:r>
      <w:r w:rsidR="00C87B66" w:rsidRPr="00282168">
        <w:rPr>
          <w:sz w:val="28"/>
          <w:szCs w:val="28"/>
        </w:rPr>
        <w:t>. </w:t>
      </w:r>
      <w:r w:rsidR="00BA1D8B" w:rsidRPr="00282168">
        <w:rPr>
          <w:sz w:val="28"/>
          <w:szCs w:val="28"/>
        </w:rPr>
        <w:t>К</w:t>
      </w:r>
      <w:r w:rsidR="00C87B66" w:rsidRPr="00282168">
        <w:rPr>
          <w:sz w:val="28"/>
          <w:szCs w:val="28"/>
        </w:rPr>
        <w:t>ерівник інституту громадянського суспільства надає інш</w:t>
      </w:r>
      <w:r w:rsidR="00BA1D8B" w:rsidRPr="00282168">
        <w:rPr>
          <w:sz w:val="28"/>
          <w:szCs w:val="28"/>
        </w:rPr>
        <w:t>ому</w:t>
      </w:r>
      <w:r w:rsidR="00C87B66" w:rsidRPr="00282168">
        <w:rPr>
          <w:sz w:val="28"/>
          <w:szCs w:val="28"/>
        </w:rPr>
        <w:t xml:space="preserve"> представник</w:t>
      </w:r>
      <w:r w:rsidR="00BA1D8B" w:rsidRPr="00282168">
        <w:rPr>
          <w:sz w:val="28"/>
          <w:szCs w:val="28"/>
        </w:rPr>
        <w:t>у</w:t>
      </w:r>
      <w:r w:rsidR="00C87B66" w:rsidRPr="00282168">
        <w:rPr>
          <w:sz w:val="28"/>
          <w:szCs w:val="28"/>
        </w:rPr>
        <w:t xml:space="preserve"> відповідного інституту громадянського суспільства</w:t>
      </w:r>
      <w:r w:rsidR="00391B7D" w:rsidRPr="00282168">
        <w:rPr>
          <w:sz w:val="28"/>
          <w:szCs w:val="28"/>
        </w:rPr>
        <w:t xml:space="preserve"> доступ до електронного кабінету з</w:t>
      </w:r>
      <w:r w:rsidR="00C87B66" w:rsidRPr="00282168">
        <w:rPr>
          <w:sz w:val="28"/>
          <w:szCs w:val="28"/>
        </w:rPr>
        <w:t xml:space="preserve"> </w:t>
      </w:r>
      <w:r w:rsidR="003436B9" w:rsidRPr="00282168">
        <w:rPr>
          <w:sz w:val="28"/>
          <w:szCs w:val="28"/>
        </w:rPr>
        <w:t>права</w:t>
      </w:r>
      <w:r w:rsidR="00391B7D" w:rsidRPr="00282168">
        <w:rPr>
          <w:sz w:val="28"/>
          <w:szCs w:val="28"/>
        </w:rPr>
        <w:t>ми</w:t>
      </w:r>
      <w:r w:rsidR="003436B9" w:rsidRPr="00282168">
        <w:rPr>
          <w:sz w:val="28"/>
          <w:szCs w:val="28"/>
        </w:rPr>
        <w:t xml:space="preserve"> доступу, передбачен</w:t>
      </w:r>
      <w:r w:rsidR="00391B7D" w:rsidRPr="00282168">
        <w:rPr>
          <w:sz w:val="28"/>
          <w:szCs w:val="28"/>
        </w:rPr>
        <w:t>ими</w:t>
      </w:r>
      <w:r w:rsidR="003436B9" w:rsidRPr="00282168">
        <w:rPr>
          <w:sz w:val="28"/>
          <w:szCs w:val="28"/>
        </w:rPr>
        <w:t xml:space="preserve"> для ролі</w:t>
      </w:r>
      <w:r w:rsidR="00C87B66" w:rsidRPr="00282168">
        <w:rPr>
          <w:sz w:val="28"/>
          <w:szCs w:val="28"/>
        </w:rPr>
        <w:t xml:space="preserve"> </w:t>
      </w:r>
      <w:r w:rsidR="00C87B66" w:rsidRPr="00282168">
        <w:rPr>
          <w:sz w:val="28"/>
          <w:szCs w:val="28"/>
          <w:shd w:val="clear" w:color="auto" w:fill="FFFFFF"/>
        </w:rPr>
        <w:t>«</w:t>
      </w:r>
      <w:r w:rsidR="00C87B66" w:rsidRPr="00282168">
        <w:rPr>
          <w:sz w:val="28"/>
          <w:szCs w:val="28"/>
        </w:rPr>
        <w:t>інститут громадянського суспільства</w:t>
      </w:r>
      <w:r w:rsidR="00C87B66" w:rsidRPr="00282168">
        <w:rPr>
          <w:sz w:val="28"/>
          <w:szCs w:val="28"/>
          <w:shd w:val="clear" w:color="auto" w:fill="FFFFFF"/>
        </w:rPr>
        <w:t>» (</w:t>
      </w:r>
      <w:r w:rsidR="00C87B66" w:rsidRPr="00282168">
        <w:rPr>
          <w:sz w:val="28"/>
          <w:szCs w:val="28"/>
        </w:rPr>
        <w:t xml:space="preserve">крім права </w:t>
      </w:r>
      <w:r w:rsidR="00AA493E" w:rsidRPr="00282168">
        <w:rPr>
          <w:sz w:val="28"/>
          <w:szCs w:val="28"/>
        </w:rPr>
        <w:t xml:space="preserve">на </w:t>
      </w:r>
      <w:r w:rsidR="00C87B66" w:rsidRPr="00282168">
        <w:rPr>
          <w:sz w:val="28"/>
          <w:szCs w:val="28"/>
        </w:rPr>
        <w:t xml:space="preserve">надання та припинення доступу до </w:t>
      </w:r>
      <w:r w:rsidR="00837BD1" w:rsidRPr="00282168">
        <w:rPr>
          <w:sz w:val="28"/>
          <w:szCs w:val="28"/>
        </w:rPr>
        <w:t>електронного кабінету</w:t>
      </w:r>
      <w:r w:rsidR="00C87B66" w:rsidRPr="00282168">
        <w:rPr>
          <w:sz w:val="28"/>
          <w:szCs w:val="28"/>
          <w:shd w:val="clear" w:color="auto" w:fill="FFFFFF"/>
        </w:rPr>
        <w:t>)</w:t>
      </w:r>
      <w:r w:rsidR="00482D5A" w:rsidRPr="00282168">
        <w:rPr>
          <w:sz w:val="28"/>
          <w:szCs w:val="28"/>
          <w:shd w:val="clear" w:color="auto" w:fill="FFFFFF"/>
        </w:rPr>
        <w:t>.</w:t>
      </w:r>
    </w:p>
    <w:p w14:paraId="298069DE" w14:textId="7E7785FB" w:rsidR="00BC78ED" w:rsidRPr="00282168" w:rsidRDefault="003026E5" w:rsidP="00541D7D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7. </w:t>
      </w:r>
      <w:r w:rsidR="00BC78ED" w:rsidRPr="00282168">
        <w:rPr>
          <w:sz w:val="28"/>
          <w:szCs w:val="28"/>
        </w:rPr>
        <w:t>Д</w:t>
      </w:r>
      <w:r w:rsidR="00375F77" w:rsidRPr="00282168">
        <w:rPr>
          <w:sz w:val="28"/>
          <w:szCs w:val="28"/>
        </w:rPr>
        <w:t>оступ</w:t>
      </w:r>
      <w:r w:rsidR="00224151" w:rsidRPr="00282168">
        <w:rPr>
          <w:sz w:val="28"/>
          <w:szCs w:val="28"/>
        </w:rPr>
        <w:t xml:space="preserve"> </w:t>
      </w:r>
      <w:r w:rsidR="00224151" w:rsidRPr="00282168">
        <w:rPr>
          <w:sz w:val="28"/>
          <w:szCs w:val="28"/>
          <w:shd w:val="clear" w:color="auto" w:fill="FFFFFF"/>
        </w:rPr>
        <w:t xml:space="preserve">іншого, ніж керівник, представника </w:t>
      </w:r>
      <w:r w:rsidR="00224151" w:rsidRPr="00282168">
        <w:rPr>
          <w:sz w:val="28"/>
          <w:szCs w:val="28"/>
        </w:rPr>
        <w:t>інституту громадянського суспільства до електронного кабінету</w:t>
      </w:r>
      <w:r w:rsidR="00BC78ED" w:rsidRPr="00282168">
        <w:rPr>
          <w:sz w:val="28"/>
          <w:szCs w:val="28"/>
        </w:rPr>
        <w:t xml:space="preserve"> </w:t>
      </w:r>
      <w:r w:rsidR="004D5B0E" w:rsidRPr="00282168">
        <w:rPr>
          <w:sz w:val="28"/>
          <w:szCs w:val="28"/>
        </w:rPr>
        <w:t xml:space="preserve">з правами доступу, передбаченими для ролі </w:t>
      </w:r>
      <w:r w:rsidR="004D5B0E" w:rsidRPr="00282168">
        <w:rPr>
          <w:sz w:val="28"/>
          <w:szCs w:val="28"/>
          <w:shd w:val="clear" w:color="auto" w:fill="FFFFFF"/>
        </w:rPr>
        <w:t>«</w:t>
      </w:r>
      <w:r w:rsidR="004D5B0E" w:rsidRPr="00282168">
        <w:rPr>
          <w:sz w:val="28"/>
          <w:szCs w:val="28"/>
        </w:rPr>
        <w:t>інститут громадянського суспільства</w:t>
      </w:r>
      <w:r w:rsidR="004D5B0E" w:rsidRPr="00282168">
        <w:rPr>
          <w:sz w:val="28"/>
          <w:szCs w:val="28"/>
          <w:shd w:val="clear" w:color="auto" w:fill="FFFFFF"/>
        </w:rPr>
        <w:t>» (</w:t>
      </w:r>
      <w:r w:rsidR="004D5B0E" w:rsidRPr="00282168">
        <w:rPr>
          <w:sz w:val="28"/>
          <w:szCs w:val="28"/>
        </w:rPr>
        <w:t>крім права на надання та припинення доступу до електронного кабінету</w:t>
      </w:r>
      <w:r w:rsidR="004D5B0E" w:rsidRPr="00282168">
        <w:rPr>
          <w:sz w:val="28"/>
          <w:szCs w:val="28"/>
          <w:shd w:val="clear" w:color="auto" w:fill="FFFFFF"/>
        </w:rPr>
        <w:t xml:space="preserve">), </w:t>
      </w:r>
      <w:r w:rsidR="00BC78ED" w:rsidRPr="00282168">
        <w:rPr>
          <w:sz w:val="28"/>
          <w:szCs w:val="28"/>
        </w:rPr>
        <w:t>може бути припинений керівником відповідного інституту громадянського суспільства.</w:t>
      </w:r>
    </w:p>
    <w:p w14:paraId="3ACE6445" w14:textId="49CE7952" w:rsidR="00150761" w:rsidRPr="00282168" w:rsidRDefault="003026E5" w:rsidP="002847E0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82168">
        <w:rPr>
          <w:sz w:val="28"/>
          <w:szCs w:val="28"/>
        </w:rPr>
        <w:lastRenderedPageBreak/>
        <w:t>8</w:t>
      </w:r>
      <w:r w:rsidR="00790E5A" w:rsidRPr="00282168">
        <w:rPr>
          <w:sz w:val="28"/>
          <w:szCs w:val="28"/>
        </w:rPr>
        <w:t>. </w:t>
      </w:r>
      <w:r w:rsidR="00C13943" w:rsidRPr="00282168">
        <w:rPr>
          <w:sz w:val="28"/>
          <w:szCs w:val="28"/>
        </w:rPr>
        <w:t>В</w:t>
      </w:r>
      <w:r w:rsidR="00EB7813" w:rsidRPr="00282168">
        <w:rPr>
          <w:sz w:val="28"/>
          <w:szCs w:val="28"/>
        </w:rPr>
        <w:t>ідповідальн</w:t>
      </w:r>
      <w:r w:rsidR="00C13943" w:rsidRPr="00282168">
        <w:rPr>
          <w:sz w:val="28"/>
          <w:szCs w:val="28"/>
        </w:rPr>
        <w:t>а</w:t>
      </w:r>
      <w:r w:rsidR="00EB7813" w:rsidRPr="00282168">
        <w:rPr>
          <w:sz w:val="28"/>
          <w:szCs w:val="28"/>
        </w:rPr>
        <w:t xml:space="preserve"> особ</w:t>
      </w:r>
      <w:r w:rsidR="00C13943" w:rsidRPr="00282168">
        <w:rPr>
          <w:sz w:val="28"/>
          <w:szCs w:val="28"/>
        </w:rPr>
        <w:t>а</w:t>
      </w:r>
      <w:r w:rsidR="00EB7813" w:rsidRPr="00282168">
        <w:rPr>
          <w:sz w:val="28"/>
          <w:szCs w:val="28"/>
        </w:rPr>
        <w:t xml:space="preserve"> </w:t>
      </w:r>
      <w:r w:rsidR="00150761" w:rsidRPr="00282168">
        <w:rPr>
          <w:sz w:val="28"/>
          <w:szCs w:val="28"/>
        </w:rPr>
        <w:t>надає член</w:t>
      </w:r>
      <w:r w:rsidR="00C13943" w:rsidRPr="00282168">
        <w:rPr>
          <w:sz w:val="28"/>
          <w:szCs w:val="28"/>
        </w:rPr>
        <w:t>у</w:t>
      </w:r>
      <w:r w:rsidR="00150761" w:rsidRPr="00282168">
        <w:rPr>
          <w:sz w:val="28"/>
          <w:szCs w:val="28"/>
        </w:rPr>
        <w:t xml:space="preserve"> конкурсної комісії </w:t>
      </w:r>
      <w:r w:rsidR="00857250" w:rsidRPr="00282168">
        <w:rPr>
          <w:sz w:val="28"/>
          <w:szCs w:val="28"/>
        </w:rPr>
        <w:t xml:space="preserve">доступ до електронного кабінету з </w:t>
      </w:r>
      <w:r w:rsidR="00150761" w:rsidRPr="00282168">
        <w:rPr>
          <w:sz w:val="28"/>
          <w:szCs w:val="28"/>
        </w:rPr>
        <w:t>права</w:t>
      </w:r>
      <w:r w:rsidR="00857250" w:rsidRPr="00282168">
        <w:rPr>
          <w:sz w:val="28"/>
          <w:szCs w:val="28"/>
        </w:rPr>
        <w:t>ми</w:t>
      </w:r>
      <w:r w:rsidR="00150761" w:rsidRPr="00282168">
        <w:rPr>
          <w:sz w:val="28"/>
          <w:szCs w:val="28"/>
        </w:rPr>
        <w:t xml:space="preserve"> доступу, передбачен</w:t>
      </w:r>
      <w:r w:rsidR="00857250" w:rsidRPr="00282168">
        <w:rPr>
          <w:sz w:val="28"/>
          <w:szCs w:val="28"/>
        </w:rPr>
        <w:t>ими</w:t>
      </w:r>
      <w:r w:rsidR="00150761" w:rsidRPr="00282168">
        <w:rPr>
          <w:sz w:val="28"/>
          <w:szCs w:val="28"/>
        </w:rPr>
        <w:t xml:space="preserve"> для ролі </w:t>
      </w:r>
      <w:r w:rsidR="00150761" w:rsidRPr="00282168">
        <w:rPr>
          <w:sz w:val="28"/>
          <w:szCs w:val="28"/>
          <w:shd w:val="clear" w:color="auto" w:fill="FFFFFF"/>
        </w:rPr>
        <w:t>«</w:t>
      </w:r>
      <w:r w:rsidR="00150761" w:rsidRPr="00282168">
        <w:rPr>
          <w:sz w:val="28"/>
          <w:szCs w:val="28"/>
        </w:rPr>
        <w:t>член конкурсної комісії</w:t>
      </w:r>
      <w:r w:rsidR="00150761" w:rsidRPr="00282168">
        <w:rPr>
          <w:sz w:val="28"/>
          <w:szCs w:val="28"/>
          <w:shd w:val="clear" w:color="auto" w:fill="FFFFFF"/>
        </w:rPr>
        <w:t xml:space="preserve">», </w:t>
      </w:r>
      <w:r w:rsidR="00857250" w:rsidRPr="00282168">
        <w:rPr>
          <w:sz w:val="28"/>
          <w:szCs w:val="28"/>
          <w:shd w:val="clear" w:color="auto" w:fill="FFFFFF"/>
        </w:rPr>
        <w:t>протягом</w:t>
      </w:r>
      <w:r w:rsidR="00150761" w:rsidRPr="00282168">
        <w:rPr>
          <w:sz w:val="28"/>
          <w:szCs w:val="28"/>
          <w:shd w:val="clear" w:color="auto" w:fill="FFFFFF"/>
        </w:rPr>
        <w:t xml:space="preserve"> </w:t>
      </w:r>
      <w:r w:rsidR="00150761" w:rsidRPr="00282168">
        <w:rPr>
          <w:sz w:val="28"/>
          <w:szCs w:val="28"/>
        </w:rPr>
        <w:t>п’яти календарних днів з дня затвердження складу конкурсної комісії</w:t>
      </w:r>
      <w:r w:rsidR="00150761" w:rsidRPr="00282168">
        <w:rPr>
          <w:sz w:val="28"/>
          <w:szCs w:val="28"/>
          <w:shd w:val="clear" w:color="auto" w:fill="FFFFFF"/>
        </w:rPr>
        <w:t>.</w:t>
      </w:r>
    </w:p>
    <w:p w14:paraId="0FB034AB" w14:textId="51C2FF10" w:rsidR="00091118" w:rsidRPr="00282168" w:rsidRDefault="003026E5" w:rsidP="00091118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2168">
        <w:rPr>
          <w:sz w:val="28"/>
          <w:szCs w:val="28"/>
        </w:rPr>
        <w:t>9. </w:t>
      </w:r>
      <w:r w:rsidR="00D352B2" w:rsidRPr="00282168">
        <w:rPr>
          <w:sz w:val="28"/>
          <w:szCs w:val="28"/>
        </w:rPr>
        <w:t xml:space="preserve">У разі виключення члена конкурсної комісії з її складу або припинення діяльності конкурсної комісії </w:t>
      </w:r>
      <w:r w:rsidR="00C13943" w:rsidRPr="00282168">
        <w:rPr>
          <w:sz w:val="28"/>
          <w:szCs w:val="28"/>
        </w:rPr>
        <w:t xml:space="preserve">відповідальна особа </w:t>
      </w:r>
      <w:r w:rsidR="00F236B9" w:rsidRPr="00282168">
        <w:rPr>
          <w:sz w:val="28"/>
          <w:szCs w:val="28"/>
        </w:rPr>
        <w:t>припиняє</w:t>
      </w:r>
      <w:r w:rsidR="00375F77" w:rsidRPr="00282168">
        <w:rPr>
          <w:sz w:val="28"/>
          <w:szCs w:val="28"/>
        </w:rPr>
        <w:t xml:space="preserve"> доступ</w:t>
      </w:r>
      <w:r w:rsidR="002F4CAB" w:rsidRPr="00282168">
        <w:rPr>
          <w:sz w:val="28"/>
          <w:szCs w:val="28"/>
          <w:shd w:val="clear" w:color="auto" w:fill="FFFFFF"/>
        </w:rPr>
        <w:t xml:space="preserve"> члена конкурсної комісії до </w:t>
      </w:r>
      <w:r w:rsidR="00150761" w:rsidRPr="00282168">
        <w:rPr>
          <w:sz w:val="28"/>
          <w:szCs w:val="28"/>
          <w:shd w:val="clear" w:color="auto" w:fill="FFFFFF"/>
        </w:rPr>
        <w:t xml:space="preserve">електронного кабінету </w:t>
      </w:r>
      <w:r w:rsidR="007A38EC" w:rsidRPr="00282168">
        <w:rPr>
          <w:sz w:val="28"/>
          <w:szCs w:val="28"/>
        </w:rPr>
        <w:t xml:space="preserve">з правами доступу, передбаченими для ролі </w:t>
      </w:r>
      <w:r w:rsidR="007A38EC" w:rsidRPr="00282168">
        <w:rPr>
          <w:sz w:val="28"/>
          <w:szCs w:val="28"/>
          <w:shd w:val="clear" w:color="auto" w:fill="FFFFFF"/>
        </w:rPr>
        <w:t>«</w:t>
      </w:r>
      <w:r w:rsidR="007A38EC" w:rsidRPr="00282168">
        <w:rPr>
          <w:sz w:val="28"/>
          <w:szCs w:val="28"/>
        </w:rPr>
        <w:t>член конкурсної комісії</w:t>
      </w:r>
      <w:r w:rsidR="007A38EC" w:rsidRPr="00282168">
        <w:rPr>
          <w:sz w:val="28"/>
          <w:szCs w:val="28"/>
          <w:shd w:val="clear" w:color="auto" w:fill="FFFFFF"/>
        </w:rPr>
        <w:t xml:space="preserve">», </w:t>
      </w:r>
      <w:r w:rsidR="00857250" w:rsidRPr="00282168">
        <w:rPr>
          <w:sz w:val="28"/>
          <w:szCs w:val="28"/>
        </w:rPr>
        <w:t>протягом</w:t>
      </w:r>
      <w:r w:rsidR="008F0B68" w:rsidRPr="00282168">
        <w:rPr>
          <w:sz w:val="28"/>
          <w:szCs w:val="28"/>
        </w:rPr>
        <w:t xml:space="preserve"> п’яти календарних днів з </w:t>
      </w:r>
      <w:r w:rsidR="00A665A4" w:rsidRPr="00282168">
        <w:rPr>
          <w:sz w:val="28"/>
          <w:szCs w:val="28"/>
        </w:rPr>
        <w:t>моменту</w:t>
      </w:r>
      <w:r w:rsidR="008F0B68" w:rsidRPr="00282168">
        <w:rPr>
          <w:sz w:val="28"/>
          <w:szCs w:val="28"/>
        </w:rPr>
        <w:t xml:space="preserve"> прийняття відповідного рішення</w:t>
      </w:r>
      <w:r w:rsidR="00091118" w:rsidRPr="00282168">
        <w:rPr>
          <w:sz w:val="28"/>
          <w:szCs w:val="28"/>
        </w:rPr>
        <w:t>.</w:t>
      </w:r>
    </w:p>
    <w:p w14:paraId="7D684164" w14:textId="77777777" w:rsidR="00B26B63" w:rsidRPr="00282168" w:rsidRDefault="00B26B63" w:rsidP="00B26B63">
      <w:pPr>
        <w:jc w:val="both"/>
        <w:rPr>
          <w:rFonts w:ascii="Times New Roman" w:hAnsi="Times New Roman"/>
          <w:sz w:val="28"/>
          <w:szCs w:val="28"/>
        </w:rPr>
      </w:pPr>
    </w:p>
    <w:p w14:paraId="23A18959" w14:textId="77777777" w:rsidR="00B26B63" w:rsidRPr="00282168" w:rsidRDefault="00B26B63" w:rsidP="00B26B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2168">
        <w:rPr>
          <w:rFonts w:ascii="Times New Roman" w:hAnsi="Times New Roman"/>
          <w:b/>
          <w:sz w:val="28"/>
          <w:szCs w:val="28"/>
        </w:rPr>
        <w:t>Директор директорату</w:t>
      </w:r>
    </w:p>
    <w:p w14:paraId="071EE417" w14:textId="5C9EF73A" w:rsidR="00B26B63" w:rsidRPr="00D577F8" w:rsidRDefault="00B26B63" w:rsidP="00B26B6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82168">
        <w:rPr>
          <w:rFonts w:ascii="Times New Roman" w:hAnsi="Times New Roman"/>
          <w:b/>
          <w:sz w:val="28"/>
          <w:szCs w:val="28"/>
        </w:rPr>
        <w:t xml:space="preserve">функціонального розвитку </w:t>
      </w:r>
      <w:proofErr w:type="spellStart"/>
      <w:r w:rsidRPr="00282168">
        <w:rPr>
          <w:rFonts w:ascii="Times New Roman" w:hAnsi="Times New Roman"/>
          <w:b/>
          <w:sz w:val="28"/>
          <w:szCs w:val="28"/>
        </w:rPr>
        <w:t>цифровізації</w:t>
      </w:r>
      <w:proofErr w:type="spellEnd"/>
      <w:r w:rsidRPr="00282168">
        <w:rPr>
          <w:rFonts w:ascii="Times New Roman" w:hAnsi="Times New Roman"/>
          <w:b/>
          <w:sz w:val="28"/>
          <w:szCs w:val="28"/>
        </w:rPr>
        <w:t xml:space="preserve"> </w:t>
      </w:r>
      <w:r w:rsidRPr="00282168">
        <w:rPr>
          <w:rFonts w:ascii="Times New Roman" w:hAnsi="Times New Roman"/>
          <w:b/>
          <w:sz w:val="28"/>
          <w:szCs w:val="28"/>
        </w:rPr>
        <w:tab/>
        <w:t xml:space="preserve">                 Анастасія ХАЛЄЄВА</w:t>
      </w:r>
      <w:bookmarkEnd w:id="0"/>
    </w:p>
    <w:sectPr w:rsidR="00B26B63" w:rsidRPr="00D577F8" w:rsidSect="007467D4">
      <w:headerReference w:type="default" r:id="rId7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A8F5" w14:textId="77777777" w:rsidR="00203E7D" w:rsidRDefault="00203E7D">
      <w:pPr>
        <w:spacing w:after="0" w:line="240" w:lineRule="auto"/>
      </w:pPr>
      <w:r>
        <w:separator/>
      </w:r>
    </w:p>
  </w:endnote>
  <w:endnote w:type="continuationSeparator" w:id="0">
    <w:p w14:paraId="6E7A27F0" w14:textId="77777777" w:rsidR="00203E7D" w:rsidRDefault="0020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1696" w14:textId="77777777" w:rsidR="00203E7D" w:rsidRDefault="00203E7D">
      <w:pPr>
        <w:spacing w:after="0" w:line="240" w:lineRule="auto"/>
      </w:pPr>
      <w:r>
        <w:separator/>
      </w:r>
    </w:p>
  </w:footnote>
  <w:footnote w:type="continuationSeparator" w:id="0">
    <w:p w14:paraId="424DE084" w14:textId="77777777" w:rsidR="00203E7D" w:rsidRDefault="00203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E419F1" w14:textId="77777777" w:rsidR="00B97B9B" w:rsidRPr="00334FCB" w:rsidRDefault="0094048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34FCB">
          <w:rPr>
            <w:rFonts w:ascii="Times New Roman" w:hAnsi="Times New Roman"/>
            <w:sz w:val="28"/>
            <w:szCs w:val="28"/>
          </w:rPr>
          <w:fldChar w:fldCharType="begin"/>
        </w:r>
        <w:r w:rsidRPr="00334F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34FCB">
          <w:rPr>
            <w:rFonts w:ascii="Times New Roman" w:hAnsi="Times New Roman"/>
            <w:sz w:val="28"/>
            <w:szCs w:val="28"/>
          </w:rPr>
          <w:fldChar w:fldCharType="separate"/>
        </w:r>
        <w:r w:rsidRPr="00334FCB">
          <w:rPr>
            <w:rFonts w:ascii="Times New Roman" w:hAnsi="Times New Roman"/>
            <w:noProof/>
            <w:sz w:val="28"/>
            <w:szCs w:val="28"/>
          </w:rPr>
          <w:t>2</w:t>
        </w:r>
        <w:r w:rsidRPr="00334F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C3FF94" w14:textId="77777777" w:rsidR="00B97B9B" w:rsidRDefault="00B97B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5284"/>
    <w:multiLevelType w:val="hybridMultilevel"/>
    <w:tmpl w:val="C65A1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84"/>
    <w:rsid w:val="00001040"/>
    <w:rsid w:val="00001105"/>
    <w:rsid w:val="00005EFE"/>
    <w:rsid w:val="00010C98"/>
    <w:rsid w:val="000147FB"/>
    <w:rsid w:val="00015B4D"/>
    <w:rsid w:val="00015DFF"/>
    <w:rsid w:val="00023DB2"/>
    <w:rsid w:val="00025084"/>
    <w:rsid w:val="0003279E"/>
    <w:rsid w:val="00034B26"/>
    <w:rsid w:val="00036D8F"/>
    <w:rsid w:val="00042F6F"/>
    <w:rsid w:val="00050FEA"/>
    <w:rsid w:val="000523F1"/>
    <w:rsid w:val="0005344B"/>
    <w:rsid w:val="000538CC"/>
    <w:rsid w:val="00054C20"/>
    <w:rsid w:val="00054CF2"/>
    <w:rsid w:val="00057CAD"/>
    <w:rsid w:val="00067779"/>
    <w:rsid w:val="000712B2"/>
    <w:rsid w:val="00072A00"/>
    <w:rsid w:val="0007555A"/>
    <w:rsid w:val="00084DD1"/>
    <w:rsid w:val="0008557E"/>
    <w:rsid w:val="00086508"/>
    <w:rsid w:val="00086D9F"/>
    <w:rsid w:val="00087F4C"/>
    <w:rsid w:val="00091118"/>
    <w:rsid w:val="00096F2B"/>
    <w:rsid w:val="00097C9D"/>
    <w:rsid w:val="000A00FE"/>
    <w:rsid w:val="000A39DE"/>
    <w:rsid w:val="000A5B56"/>
    <w:rsid w:val="000A630F"/>
    <w:rsid w:val="000A7703"/>
    <w:rsid w:val="000B1193"/>
    <w:rsid w:val="000C07C7"/>
    <w:rsid w:val="000C12A2"/>
    <w:rsid w:val="000C12B5"/>
    <w:rsid w:val="000C2BDC"/>
    <w:rsid w:val="000C3EFF"/>
    <w:rsid w:val="000C660B"/>
    <w:rsid w:val="000C6A0B"/>
    <w:rsid w:val="000C73E7"/>
    <w:rsid w:val="000C7917"/>
    <w:rsid w:val="000C7C6A"/>
    <w:rsid w:val="000E0332"/>
    <w:rsid w:val="000E0AEE"/>
    <w:rsid w:val="000E1360"/>
    <w:rsid w:val="000E3E9B"/>
    <w:rsid w:val="000E7868"/>
    <w:rsid w:val="000F24B2"/>
    <w:rsid w:val="000F3210"/>
    <w:rsid w:val="000F7415"/>
    <w:rsid w:val="0010070B"/>
    <w:rsid w:val="00103200"/>
    <w:rsid w:val="00104002"/>
    <w:rsid w:val="00104FB2"/>
    <w:rsid w:val="001055F2"/>
    <w:rsid w:val="00105937"/>
    <w:rsid w:val="00116317"/>
    <w:rsid w:val="001167B5"/>
    <w:rsid w:val="0012222C"/>
    <w:rsid w:val="00123DFD"/>
    <w:rsid w:val="00125BBA"/>
    <w:rsid w:val="001273E8"/>
    <w:rsid w:val="00127706"/>
    <w:rsid w:val="00130916"/>
    <w:rsid w:val="00130E92"/>
    <w:rsid w:val="001322B9"/>
    <w:rsid w:val="00132A42"/>
    <w:rsid w:val="00145F84"/>
    <w:rsid w:val="0014616D"/>
    <w:rsid w:val="001466FF"/>
    <w:rsid w:val="00146C7C"/>
    <w:rsid w:val="0015067F"/>
    <w:rsid w:val="00150761"/>
    <w:rsid w:val="001509E1"/>
    <w:rsid w:val="001545B0"/>
    <w:rsid w:val="00154CD9"/>
    <w:rsid w:val="00155AB0"/>
    <w:rsid w:val="00160628"/>
    <w:rsid w:val="001627E9"/>
    <w:rsid w:val="0016370F"/>
    <w:rsid w:val="00167BDE"/>
    <w:rsid w:val="0017013C"/>
    <w:rsid w:val="00172F6C"/>
    <w:rsid w:val="001740C2"/>
    <w:rsid w:val="00174951"/>
    <w:rsid w:val="00177B56"/>
    <w:rsid w:val="0018059A"/>
    <w:rsid w:val="00184E48"/>
    <w:rsid w:val="00186C9A"/>
    <w:rsid w:val="001929AF"/>
    <w:rsid w:val="00194A0F"/>
    <w:rsid w:val="001971F3"/>
    <w:rsid w:val="00197619"/>
    <w:rsid w:val="001A05C7"/>
    <w:rsid w:val="001A21A0"/>
    <w:rsid w:val="001A3A8D"/>
    <w:rsid w:val="001A59EC"/>
    <w:rsid w:val="001A5CE2"/>
    <w:rsid w:val="001A63D9"/>
    <w:rsid w:val="001A65C8"/>
    <w:rsid w:val="001B06DD"/>
    <w:rsid w:val="001B5123"/>
    <w:rsid w:val="001B6CD8"/>
    <w:rsid w:val="001B77FB"/>
    <w:rsid w:val="001C5ACE"/>
    <w:rsid w:val="001D2792"/>
    <w:rsid w:val="001E1740"/>
    <w:rsid w:val="001F0EF3"/>
    <w:rsid w:val="001F108E"/>
    <w:rsid w:val="001F33C8"/>
    <w:rsid w:val="002015AE"/>
    <w:rsid w:val="00203E7D"/>
    <w:rsid w:val="00204BB5"/>
    <w:rsid w:val="00205805"/>
    <w:rsid w:val="00205890"/>
    <w:rsid w:val="00205E98"/>
    <w:rsid w:val="00207C0E"/>
    <w:rsid w:val="0021030C"/>
    <w:rsid w:val="002107BE"/>
    <w:rsid w:val="00212F59"/>
    <w:rsid w:val="002132CE"/>
    <w:rsid w:val="00213525"/>
    <w:rsid w:val="00214A3C"/>
    <w:rsid w:val="002160D4"/>
    <w:rsid w:val="00222EB4"/>
    <w:rsid w:val="00224151"/>
    <w:rsid w:val="002246D1"/>
    <w:rsid w:val="00225BB7"/>
    <w:rsid w:val="002266BE"/>
    <w:rsid w:val="00230E7E"/>
    <w:rsid w:val="00232115"/>
    <w:rsid w:val="00233239"/>
    <w:rsid w:val="00234A97"/>
    <w:rsid w:val="00235DE5"/>
    <w:rsid w:val="00237A7A"/>
    <w:rsid w:val="0024152B"/>
    <w:rsid w:val="00245E7C"/>
    <w:rsid w:val="00245ED6"/>
    <w:rsid w:val="0024746B"/>
    <w:rsid w:val="00247EEC"/>
    <w:rsid w:val="0025215A"/>
    <w:rsid w:val="00252EB5"/>
    <w:rsid w:val="00255B45"/>
    <w:rsid w:val="002576A8"/>
    <w:rsid w:val="002608F5"/>
    <w:rsid w:val="00260F72"/>
    <w:rsid w:val="00262390"/>
    <w:rsid w:val="002718DE"/>
    <w:rsid w:val="00273D6A"/>
    <w:rsid w:val="002742CA"/>
    <w:rsid w:val="00274B92"/>
    <w:rsid w:val="00282168"/>
    <w:rsid w:val="00283FFF"/>
    <w:rsid w:val="002847E0"/>
    <w:rsid w:val="00292EB7"/>
    <w:rsid w:val="002945FF"/>
    <w:rsid w:val="002967A7"/>
    <w:rsid w:val="00296BE9"/>
    <w:rsid w:val="0029705D"/>
    <w:rsid w:val="002A05F7"/>
    <w:rsid w:val="002A077E"/>
    <w:rsid w:val="002A10F8"/>
    <w:rsid w:val="002A1BC6"/>
    <w:rsid w:val="002A4861"/>
    <w:rsid w:val="002A4E8A"/>
    <w:rsid w:val="002B076D"/>
    <w:rsid w:val="002B3574"/>
    <w:rsid w:val="002B7869"/>
    <w:rsid w:val="002C0B7E"/>
    <w:rsid w:val="002C0B95"/>
    <w:rsid w:val="002C2A91"/>
    <w:rsid w:val="002C2E0C"/>
    <w:rsid w:val="002C36F4"/>
    <w:rsid w:val="002C545F"/>
    <w:rsid w:val="002C63CD"/>
    <w:rsid w:val="002C7323"/>
    <w:rsid w:val="002D28CF"/>
    <w:rsid w:val="002D37A2"/>
    <w:rsid w:val="002D4D93"/>
    <w:rsid w:val="002D58FE"/>
    <w:rsid w:val="002D675C"/>
    <w:rsid w:val="002E426D"/>
    <w:rsid w:val="002E56A1"/>
    <w:rsid w:val="002E7E63"/>
    <w:rsid w:val="002F4CAB"/>
    <w:rsid w:val="002F6D4A"/>
    <w:rsid w:val="003026E5"/>
    <w:rsid w:val="003029C3"/>
    <w:rsid w:val="00303904"/>
    <w:rsid w:val="00304679"/>
    <w:rsid w:val="00305BDE"/>
    <w:rsid w:val="0030708C"/>
    <w:rsid w:val="0031087F"/>
    <w:rsid w:val="0032356B"/>
    <w:rsid w:val="00331BB0"/>
    <w:rsid w:val="00333A71"/>
    <w:rsid w:val="00333B47"/>
    <w:rsid w:val="00334FCB"/>
    <w:rsid w:val="003436B9"/>
    <w:rsid w:val="00344350"/>
    <w:rsid w:val="00350CCD"/>
    <w:rsid w:val="00353E1D"/>
    <w:rsid w:val="00354040"/>
    <w:rsid w:val="0035429E"/>
    <w:rsid w:val="00354D5B"/>
    <w:rsid w:val="00355FCC"/>
    <w:rsid w:val="00356F8C"/>
    <w:rsid w:val="0036176F"/>
    <w:rsid w:val="00363C31"/>
    <w:rsid w:val="00373B23"/>
    <w:rsid w:val="0037539B"/>
    <w:rsid w:val="00375B2B"/>
    <w:rsid w:val="00375F77"/>
    <w:rsid w:val="003777A6"/>
    <w:rsid w:val="00381F60"/>
    <w:rsid w:val="00384A63"/>
    <w:rsid w:val="00385FA3"/>
    <w:rsid w:val="00387A1E"/>
    <w:rsid w:val="00390622"/>
    <w:rsid w:val="00391923"/>
    <w:rsid w:val="00391B7D"/>
    <w:rsid w:val="00392085"/>
    <w:rsid w:val="00394867"/>
    <w:rsid w:val="003953DC"/>
    <w:rsid w:val="003A08ED"/>
    <w:rsid w:val="003A36BA"/>
    <w:rsid w:val="003A4A27"/>
    <w:rsid w:val="003A4B93"/>
    <w:rsid w:val="003A4BDB"/>
    <w:rsid w:val="003B0C29"/>
    <w:rsid w:val="003B1CA5"/>
    <w:rsid w:val="003B38CE"/>
    <w:rsid w:val="003B7943"/>
    <w:rsid w:val="003C4AD5"/>
    <w:rsid w:val="003C613B"/>
    <w:rsid w:val="003D6791"/>
    <w:rsid w:val="003D71A0"/>
    <w:rsid w:val="003D758B"/>
    <w:rsid w:val="003D7B17"/>
    <w:rsid w:val="003E46B7"/>
    <w:rsid w:val="003F108D"/>
    <w:rsid w:val="003F213F"/>
    <w:rsid w:val="003F2D70"/>
    <w:rsid w:val="003F6636"/>
    <w:rsid w:val="003F6931"/>
    <w:rsid w:val="004028DD"/>
    <w:rsid w:val="00407420"/>
    <w:rsid w:val="00407608"/>
    <w:rsid w:val="00407CB2"/>
    <w:rsid w:val="00413DDA"/>
    <w:rsid w:val="00423E44"/>
    <w:rsid w:val="00426DEC"/>
    <w:rsid w:val="00433478"/>
    <w:rsid w:val="00441DC6"/>
    <w:rsid w:val="0044324D"/>
    <w:rsid w:val="00444948"/>
    <w:rsid w:val="00444DE6"/>
    <w:rsid w:val="00444EC3"/>
    <w:rsid w:val="00454803"/>
    <w:rsid w:val="00455027"/>
    <w:rsid w:val="0045797A"/>
    <w:rsid w:val="0046332D"/>
    <w:rsid w:val="00467D71"/>
    <w:rsid w:val="00467DC2"/>
    <w:rsid w:val="00470E30"/>
    <w:rsid w:val="00472309"/>
    <w:rsid w:val="00472C5D"/>
    <w:rsid w:val="00475F6E"/>
    <w:rsid w:val="00481051"/>
    <w:rsid w:val="004816C7"/>
    <w:rsid w:val="00482D5A"/>
    <w:rsid w:val="004832AC"/>
    <w:rsid w:val="0048342E"/>
    <w:rsid w:val="0048404A"/>
    <w:rsid w:val="00491E99"/>
    <w:rsid w:val="004928E8"/>
    <w:rsid w:val="00492A29"/>
    <w:rsid w:val="004A0959"/>
    <w:rsid w:val="004A16F0"/>
    <w:rsid w:val="004A1C1C"/>
    <w:rsid w:val="004A434B"/>
    <w:rsid w:val="004A6711"/>
    <w:rsid w:val="004A6E1A"/>
    <w:rsid w:val="004A7E15"/>
    <w:rsid w:val="004B3932"/>
    <w:rsid w:val="004B6A30"/>
    <w:rsid w:val="004C13A3"/>
    <w:rsid w:val="004C4B52"/>
    <w:rsid w:val="004C4F3E"/>
    <w:rsid w:val="004C52CF"/>
    <w:rsid w:val="004C5CF4"/>
    <w:rsid w:val="004C67AD"/>
    <w:rsid w:val="004D0139"/>
    <w:rsid w:val="004D060B"/>
    <w:rsid w:val="004D368D"/>
    <w:rsid w:val="004D3FFF"/>
    <w:rsid w:val="004D40C0"/>
    <w:rsid w:val="004D555F"/>
    <w:rsid w:val="004D5B0E"/>
    <w:rsid w:val="004D6796"/>
    <w:rsid w:val="004E3172"/>
    <w:rsid w:val="004E6226"/>
    <w:rsid w:val="004E6C3D"/>
    <w:rsid w:val="004F18C1"/>
    <w:rsid w:val="004F374B"/>
    <w:rsid w:val="004F398C"/>
    <w:rsid w:val="004F4FDB"/>
    <w:rsid w:val="004F62C4"/>
    <w:rsid w:val="004F63A0"/>
    <w:rsid w:val="005028E6"/>
    <w:rsid w:val="00506335"/>
    <w:rsid w:val="005117A1"/>
    <w:rsid w:val="005121A2"/>
    <w:rsid w:val="00514B0D"/>
    <w:rsid w:val="00515E3E"/>
    <w:rsid w:val="0051712A"/>
    <w:rsid w:val="005179A6"/>
    <w:rsid w:val="00520FE3"/>
    <w:rsid w:val="005258A5"/>
    <w:rsid w:val="005305E1"/>
    <w:rsid w:val="00534565"/>
    <w:rsid w:val="00534A39"/>
    <w:rsid w:val="00541A8D"/>
    <w:rsid w:val="00541D7D"/>
    <w:rsid w:val="00544F28"/>
    <w:rsid w:val="005478EB"/>
    <w:rsid w:val="005538CA"/>
    <w:rsid w:val="00554426"/>
    <w:rsid w:val="005551DB"/>
    <w:rsid w:val="00557051"/>
    <w:rsid w:val="005613D4"/>
    <w:rsid w:val="005614D7"/>
    <w:rsid w:val="005640E3"/>
    <w:rsid w:val="00564DA9"/>
    <w:rsid w:val="00564FBE"/>
    <w:rsid w:val="00571EE0"/>
    <w:rsid w:val="005766DA"/>
    <w:rsid w:val="005800A9"/>
    <w:rsid w:val="00581ADD"/>
    <w:rsid w:val="00585B6D"/>
    <w:rsid w:val="005926BA"/>
    <w:rsid w:val="0059529D"/>
    <w:rsid w:val="00596015"/>
    <w:rsid w:val="005A0560"/>
    <w:rsid w:val="005A2255"/>
    <w:rsid w:val="005B0EEE"/>
    <w:rsid w:val="005B2F5B"/>
    <w:rsid w:val="005B6F45"/>
    <w:rsid w:val="005B6FAD"/>
    <w:rsid w:val="005C0733"/>
    <w:rsid w:val="005C3D08"/>
    <w:rsid w:val="005C3EC8"/>
    <w:rsid w:val="005D03F7"/>
    <w:rsid w:val="005D0DF3"/>
    <w:rsid w:val="005D2FB3"/>
    <w:rsid w:val="005D304F"/>
    <w:rsid w:val="005D33F1"/>
    <w:rsid w:val="005D4100"/>
    <w:rsid w:val="005D4719"/>
    <w:rsid w:val="005E5585"/>
    <w:rsid w:val="005E578B"/>
    <w:rsid w:val="005F2DFE"/>
    <w:rsid w:val="005F3812"/>
    <w:rsid w:val="005F3A2D"/>
    <w:rsid w:val="005F6D7A"/>
    <w:rsid w:val="006008E1"/>
    <w:rsid w:val="00604472"/>
    <w:rsid w:val="0060786E"/>
    <w:rsid w:val="006079D1"/>
    <w:rsid w:val="006119BB"/>
    <w:rsid w:val="006122B2"/>
    <w:rsid w:val="00612DFE"/>
    <w:rsid w:val="0061366B"/>
    <w:rsid w:val="0061453B"/>
    <w:rsid w:val="00620BF5"/>
    <w:rsid w:val="0062410F"/>
    <w:rsid w:val="00625615"/>
    <w:rsid w:val="006262E0"/>
    <w:rsid w:val="006334E7"/>
    <w:rsid w:val="00633823"/>
    <w:rsid w:val="006343B8"/>
    <w:rsid w:val="006356E1"/>
    <w:rsid w:val="00637804"/>
    <w:rsid w:val="00640160"/>
    <w:rsid w:val="0064121D"/>
    <w:rsid w:val="0064206A"/>
    <w:rsid w:val="00643D6A"/>
    <w:rsid w:val="00646E09"/>
    <w:rsid w:val="006530D4"/>
    <w:rsid w:val="0065360C"/>
    <w:rsid w:val="00655AD6"/>
    <w:rsid w:val="006603CF"/>
    <w:rsid w:val="00660477"/>
    <w:rsid w:val="0066459B"/>
    <w:rsid w:val="0066650E"/>
    <w:rsid w:val="006665E5"/>
    <w:rsid w:val="00675D9B"/>
    <w:rsid w:val="00677D47"/>
    <w:rsid w:val="0068014C"/>
    <w:rsid w:val="00680AEE"/>
    <w:rsid w:val="0068114B"/>
    <w:rsid w:val="00684323"/>
    <w:rsid w:val="00684C2E"/>
    <w:rsid w:val="00686DED"/>
    <w:rsid w:val="00694C36"/>
    <w:rsid w:val="0069723F"/>
    <w:rsid w:val="006A1443"/>
    <w:rsid w:val="006A3EEF"/>
    <w:rsid w:val="006A4A7F"/>
    <w:rsid w:val="006A5AF1"/>
    <w:rsid w:val="006A69AB"/>
    <w:rsid w:val="006B0843"/>
    <w:rsid w:val="006B1993"/>
    <w:rsid w:val="006B20E0"/>
    <w:rsid w:val="006B3503"/>
    <w:rsid w:val="006B3C15"/>
    <w:rsid w:val="006C13B8"/>
    <w:rsid w:val="006C2A92"/>
    <w:rsid w:val="006D2EF6"/>
    <w:rsid w:val="006D59A0"/>
    <w:rsid w:val="006D5A16"/>
    <w:rsid w:val="006E2AA8"/>
    <w:rsid w:val="006E5C45"/>
    <w:rsid w:val="006E7CA5"/>
    <w:rsid w:val="006F101B"/>
    <w:rsid w:val="006F1C2D"/>
    <w:rsid w:val="006F376F"/>
    <w:rsid w:val="00700CF1"/>
    <w:rsid w:val="007014E5"/>
    <w:rsid w:val="007046B7"/>
    <w:rsid w:val="00704D00"/>
    <w:rsid w:val="0071417F"/>
    <w:rsid w:val="00716A52"/>
    <w:rsid w:val="00720E81"/>
    <w:rsid w:val="007211C0"/>
    <w:rsid w:val="0072133C"/>
    <w:rsid w:val="00722D0B"/>
    <w:rsid w:val="007309D9"/>
    <w:rsid w:val="00731902"/>
    <w:rsid w:val="007323E0"/>
    <w:rsid w:val="00732BB4"/>
    <w:rsid w:val="007352C0"/>
    <w:rsid w:val="0073646A"/>
    <w:rsid w:val="00737292"/>
    <w:rsid w:val="0074140A"/>
    <w:rsid w:val="00742F78"/>
    <w:rsid w:val="007467D4"/>
    <w:rsid w:val="007472AE"/>
    <w:rsid w:val="0075062D"/>
    <w:rsid w:val="00750C93"/>
    <w:rsid w:val="00753115"/>
    <w:rsid w:val="00755126"/>
    <w:rsid w:val="0075533F"/>
    <w:rsid w:val="00755729"/>
    <w:rsid w:val="007571C8"/>
    <w:rsid w:val="007574FE"/>
    <w:rsid w:val="007576F4"/>
    <w:rsid w:val="00765BB7"/>
    <w:rsid w:val="00766715"/>
    <w:rsid w:val="007702C8"/>
    <w:rsid w:val="00771BD6"/>
    <w:rsid w:val="007735D4"/>
    <w:rsid w:val="007743E5"/>
    <w:rsid w:val="007838DE"/>
    <w:rsid w:val="0078524F"/>
    <w:rsid w:val="007856BC"/>
    <w:rsid w:val="0078751C"/>
    <w:rsid w:val="00790E5A"/>
    <w:rsid w:val="007922C2"/>
    <w:rsid w:val="00794053"/>
    <w:rsid w:val="007A3708"/>
    <w:rsid w:val="007A38EC"/>
    <w:rsid w:val="007A610B"/>
    <w:rsid w:val="007C070D"/>
    <w:rsid w:val="007C19EB"/>
    <w:rsid w:val="007C30C6"/>
    <w:rsid w:val="007C33CF"/>
    <w:rsid w:val="007C4051"/>
    <w:rsid w:val="007C4824"/>
    <w:rsid w:val="007D0F04"/>
    <w:rsid w:val="007D119B"/>
    <w:rsid w:val="007D2D6D"/>
    <w:rsid w:val="007E031E"/>
    <w:rsid w:val="007E3500"/>
    <w:rsid w:val="007E35AB"/>
    <w:rsid w:val="007E3606"/>
    <w:rsid w:val="007E3749"/>
    <w:rsid w:val="007F0F7A"/>
    <w:rsid w:val="007F1BE9"/>
    <w:rsid w:val="007F4F86"/>
    <w:rsid w:val="007F5F55"/>
    <w:rsid w:val="007F7935"/>
    <w:rsid w:val="007F79FF"/>
    <w:rsid w:val="007F7B37"/>
    <w:rsid w:val="0080037C"/>
    <w:rsid w:val="00803335"/>
    <w:rsid w:val="00803E38"/>
    <w:rsid w:val="00805890"/>
    <w:rsid w:val="00805910"/>
    <w:rsid w:val="00805BAC"/>
    <w:rsid w:val="00806364"/>
    <w:rsid w:val="00812D37"/>
    <w:rsid w:val="00813036"/>
    <w:rsid w:val="00813A47"/>
    <w:rsid w:val="00816852"/>
    <w:rsid w:val="00821F9C"/>
    <w:rsid w:val="00822607"/>
    <w:rsid w:val="0082272A"/>
    <w:rsid w:val="00822FCE"/>
    <w:rsid w:val="008250F0"/>
    <w:rsid w:val="00825274"/>
    <w:rsid w:val="008253C0"/>
    <w:rsid w:val="0082688E"/>
    <w:rsid w:val="0083231D"/>
    <w:rsid w:val="00832A98"/>
    <w:rsid w:val="008363AA"/>
    <w:rsid w:val="00837059"/>
    <w:rsid w:val="00837BD1"/>
    <w:rsid w:val="00841533"/>
    <w:rsid w:val="008518E5"/>
    <w:rsid w:val="0085251A"/>
    <w:rsid w:val="00857250"/>
    <w:rsid w:val="00860775"/>
    <w:rsid w:val="008610A1"/>
    <w:rsid w:val="008612F4"/>
    <w:rsid w:val="008631A4"/>
    <w:rsid w:val="008655F9"/>
    <w:rsid w:val="008724D2"/>
    <w:rsid w:val="008768E6"/>
    <w:rsid w:val="00881B4F"/>
    <w:rsid w:val="0088305C"/>
    <w:rsid w:val="008843FD"/>
    <w:rsid w:val="00885114"/>
    <w:rsid w:val="008907A4"/>
    <w:rsid w:val="00890964"/>
    <w:rsid w:val="00892487"/>
    <w:rsid w:val="008936ED"/>
    <w:rsid w:val="0089399F"/>
    <w:rsid w:val="0089432F"/>
    <w:rsid w:val="0089625D"/>
    <w:rsid w:val="00896F39"/>
    <w:rsid w:val="008A136B"/>
    <w:rsid w:val="008B52B8"/>
    <w:rsid w:val="008B6D08"/>
    <w:rsid w:val="008B6E8F"/>
    <w:rsid w:val="008B734D"/>
    <w:rsid w:val="008C0CCC"/>
    <w:rsid w:val="008C2270"/>
    <w:rsid w:val="008C3D80"/>
    <w:rsid w:val="008C707C"/>
    <w:rsid w:val="008D20FA"/>
    <w:rsid w:val="008D6212"/>
    <w:rsid w:val="008E0236"/>
    <w:rsid w:val="008E33A8"/>
    <w:rsid w:val="008E372C"/>
    <w:rsid w:val="008E4804"/>
    <w:rsid w:val="008E5D2C"/>
    <w:rsid w:val="008E687B"/>
    <w:rsid w:val="008E7659"/>
    <w:rsid w:val="008F0B68"/>
    <w:rsid w:val="00900625"/>
    <w:rsid w:val="0091017E"/>
    <w:rsid w:val="00913C58"/>
    <w:rsid w:val="009161FA"/>
    <w:rsid w:val="0092321F"/>
    <w:rsid w:val="00923550"/>
    <w:rsid w:val="009240A5"/>
    <w:rsid w:val="00927409"/>
    <w:rsid w:val="009274DD"/>
    <w:rsid w:val="009303A4"/>
    <w:rsid w:val="0093050A"/>
    <w:rsid w:val="009305EF"/>
    <w:rsid w:val="00934C89"/>
    <w:rsid w:val="00940484"/>
    <w:rsid w:val="00940666"/>
    <w:rsid w:val="009440B4"/>
    <w:rsid w:val="009565C1"/>
    <w:rsid w:val="0096105B"/>
    <w:rsid w:val="00961BD3"/>
    <w:rsid w:val="00966E50"/>
    <w:rsid w:val="00966F3A"/>
    <w:rsid w:val="0097048A"/>
    <w:rsid w:val="00970D23"/>
    <w:rsid w:val="0097238B"/>
    <w:rsid w:val="00974F3E"/>
    <w:rsid w:val="009756AE"/>
    <w:rsid w:val="00975CA3"/>
    <w:rsid w:val="00983626"/>
    <w:rsid w:val="00984B26"/>
    <w:rsid w:val="00986C34"/>
    <w:rsid w:val="009902F0"/>
    <w:rsid w:val="009919ED"/>
    <w:rsid w:val="00993F94"/>
    <w:rsid w:val="00996E67"/>
    <w:rsid w:val="009977B6"/>
    <w:rsid w:val="00997E34"/>
    <w:rsid w:val="009A247C"/>
    <w:rsid w:val="009A66D2"/>
    <w:rsid w:val="009A7E95"/>
    <w:rsid w:val="009B34AB"/>
    <w:rsid w:val="009B36A1"/>
    <w:rsid w:val="009B4003"/>
    <w:rsid w:val="009B52B2"/>
    <w:rsid w:val="009C0035"/>
    <w:rsid w:val="009C4975"/>
    <w:rsid w:val="009C4C5F"/>
    <w:rsid w:val="009C69F0"/>
    <w:rsid w:val="009C7116"/>
    <w:rsid w:val="009D232D"/>
    <w:rsid w:val="009D7A41"/>
    <w:rsid w:val="009E12A6"/>
    <w:rsid w:val="009E1635"/>
    <w:rsid w:val="009E1CD0"/>
    <w:rsid w:val="009E441B"/>
    <w:rsid w:val="009F15F0"/>
    <w:rsid w:val="00A028E3"/>
    <w:rsid w:val="00A05278"/>
    <w:rsid w:val="00A06010"/>
    <w:rsid w:val="00A11AB5"/>
    <w:rsid w:val="00A12773"/>
    <w:rsid w:val="00A13705"/>
    <w:rsid w:val="00A157D8"/>
    <w:rsid w:val="00A247BC"/>
    <w:rsid w:val="00A26B13"/>
    <w:rsid w:val="00A27F55"/>
    <w:rsid w:val="00A347D1"/>
    <w:rsid w:val="00A36449"/>
    <w:rsid w:val="00A36523"/>
    <w:rsid w:val="00A36975"/>
    <w:rsid w:val="00A40095"/>
    <w:rsid w:val="00A418F1"/>
    <w:rsid w:val="00A47A2F"/>
    <w:rsid w:val="00A5449E"/>
    <w:rsid w:val="00A54C9D"/>
    <w:rsid w:val="00A54FE3"/>
    <w:rsid w:val="00A61870"/>
    <w:rsid w:val="00A62449"/>
    <w:rsid w:val="00A6483C"/>
    <w:rsid w:val="00A64A76"/>
    <w:rsid w:val="00A65DDE"/>
    <w:rsid w:val="00A665A4"/>
    <w:rsid w:val="00A71304"/>
    <w:rsid w:val="00A736BD"/>
    <w:rsid w:val="00A75B07"/>
    <w:rsid w:val="00A81B57"/>
    <w:rsid w:val="00A81E6F"/>
    <w:rsid w:val="00A83FA4"/>
    <w:rsid w:val="00A85D01"/>
    <w:rsid w:val="00A933B2"/>
    <w:rsid w:val="00A95B92"/>
    <w:rsid w:val="00A97C5F"/>
    <w:rsid w:val="00AA198D"/>
    <w:rsid w:val="00AA1BA5"/>
    <w:rsid w:val="00AA493E"/>
    <w:rsid w:val="00AA5DC0"/>
    <w:rsid w:val="00AA73DD"/>
    <w:rsid w:val="00AA78FC"/>
    <w:rsid w:val="00AB6598"/>
    <w:rsid w:val="00AC49DA"/>
    <w:rsid w:val="00AC525C"/>
    <w:rsid w:val="00AC6595"/>
    <w:rsid w:val="00AC6AD1"/>
    <w:rsid w:val="00AD4F52"/>
    <w:rsid w:val="00AD5E01"/>
    <w:rsid w:val="00AE02FD"/>
    <w:rsid w:val="00AE136D"/>
    <w:rsid w:val="00AF3AFA"/>
    <w:rsid w:val="00AF5431"/>
    <w:rsid w:val="00AF59D7"/>
    <w:rsid w:val="00AF62EF"/>
    <w:rsid w:val="00AF67AB"/>
    <w:rsid w:val="00B01180"/>
    <w:rsid w:val="00B012C7"/>
    <w:rsid w:val="00B040FB"/>
    <w:rsid w:val="00B12B26"/>
    <w:rsid w:val="00B16204"/>
    <w:rsid w:val="00B17300"/>
    <w:rsid w:val="00B236D0"/>
    <w:rsid w:val="00B23D4A"/>
    <w:rsid w:val="00B2430B"/>
    <w:rsid w:val="00B244AD"/>
    <w:rsid w:val="00B2517D"/>
    <w:rsid w:val="00B25460"/>
    <w:rsid w:val="00B263CC"/>
    <w:rsid w:val="00B26B63"/>
    <w:rsid w:val="00B4292A"/>
    <w:rsid w:val="00B44C1A"/>
    <w:rsid w:val="00B52857"/>
    <w:rsid w:val="00B6031C"/>
    <w:rsid w:val="00B60EE8"/>
    <w:rsid w:val="00B611ED"/>
    <w:rsid w:val="00B65620"/>
    <w:rsid w:val="00B65C6B"/>
    <w:rsid w:val="00B65D63"/>
    <w:rsid w:val="00B71D3A"/>
    <w:rsid w:val="00B750C6"/>
    <w:rsid w:val="00B76982"/>
    <w:rsid w:val="00B802C8"/>
    <w:rsid w:val="00B837DF"/>
    <w:rsid w:val="00B83939"/>
    <w:rsid w:val="00B85B4E"/>
    <w:rsid w:val="00B9141E"/>
    <w:rsid w:val="00B9277F"/>
    <w:rsid w:val="00B939E9"/>
    <w:rsid w:val="00B97B9B"/>
    <w:rsid w:val="00BA1D8B"/>
    <w:rsid w:val="00BA27E4"/>
    <w:rsid w:val="00BA500A"/>
    <w:rsid w:val="00BA5036"/>
    <w:rsid w:val="00BA58F7"/>
    <w:rsid w:val="00BB22B2"/>
    <w:rsid w:val="00BC168C"/>
    <w:rsid w:val="00BC2372"/>
    <w:rsid w:val="00BC31B1"/>
    <w:rsid w:val="00BC599C"/>
    <w:rsid w:val="00BC6B74"/>
    <w:rsid w:val="00BC78ED"/>
    <w:rsid w:val="00BC7EC7"/>
    <w:rsid w:val="00BD103D"/>
    <w:rsid w:val="00BD1D5C"/>
    <w:rsid w:val="00BD3D05"/>
    <w:rsid w:val="00BD46ED"/>
    <w:rsid w:val="00BD6033"/>
    <w:rsid w:val="00BE5C3F"/>
    <w:rsid w:val="00BE7B8D"/>
    <w:rsid w:val="00BF67DE"/>
    <w:rsid w:val="00C00671"/>
    <w:rsid w:val="00C02CA5"/>
    <w:rsid w:val="00C04D6F"/>
    <w:rsid w:val="00C06D82"/>
    <w:rsid w:val="00C1099E"/>
    <w:rsid w:val="00C120B9"/>
    <w:rsid w:val="00C13943"/>
    <w:rsid w:val="00C179B2"/>
    <w:rsid w:val="00C27460"/>
    <w:rsid w:val="00C30285"/>
    <w:rsid w:val="00C31115"/>
    <w:rsid w:val="00C335CC"/>
    <w:rsid w:val="00C36E13"/>
    <w:rsid w:val="00C429FC"/>
    <w:rsid w:val="00C42A93"/>
    <w:rsid w:val="00C440B3"/>
    <w:rsid w:val="00C446FF"/>
    <w:rsid w:val="00C44770"/>
    <w:rsid w:val="00C5218D"/>
    <w:rsid w:val="00C5304A"/>
    <w:rsid w:val="00C53ED9"/>
    <w:rsid w:val="00C5542C"/>
    <w:rsid w:val="00C55EEE"/>
    <w:rsid w:val="00C57549"/>
    <w:rsid w:val="00C601F9"/>
    <w:rsid w:val="00C641CF"/>
    <w:rsid w:val="00C64DA6"/>
    <w:rsid w:val="00C65E4A"/>
    <w:rsid w:val="00C67B36"/>
    <w:rsid w:val="00C67D75"/>
    <w:rsid w:val="00C733CA"/>
    <w:rsid w:val="00C73B1D"/>
    <w:rsid w:val="00C744F0"/>
    <w:rsid w:val="00C81ECA"/>
    <w:rsid w:val="00C8268D"/>
    <w:rsid w:val="00C853FE"/>
    <w:rsid w:val="00C868A1"/>
    <w:rsid w:val="00C86922"/>
    <w:rsid w:val="00C87B66"/>
    <w:rsid w:val="00C92639"/>
    <w:rsid w:val="00C9275E"/>
    <w:rsid w:val="00C948EE"/>
    <w:rsid w:val="00C95CC6"/>
    <w:rsid w:val="00C95D87"/>
    <w:rsid w:val="00C97F0A"/>
    <w:rsid w:val="00CA010D"/>
    <w:rsid w:val="00CA3694"/>
    <w:rsid w:val="00CB4BAA"/>
    <w:rsid w:val="00CB4CF7"/>
    <w:rsid w:val="00CB4F41"/>
    <w:rsid w:val="00CB5452"/>
    <w:rsid w:val="00CB7035"/>
    <w:rsid w:val="00CC3C9A"/>
    <w:rsid w:val="00CC5C29"/>
    <w:rsid w:val="00CD43E2"/>
    <w:rsid w:val="00CD4643"/>
    <w:rsid w:val="00CD499F"/>
    <w:rsid w:val="00CD66CC"/>
    <w:rsid w:val="00CE2BD7"/>
    <w:rsid w:val="00CE4DBB"/>
    <w:rsid w:val="00CE65CB"/>
    <w:rsid w:val="00CE68B6"/>
    <w:rsid w:val="00CE77E6"/>
    <w:rsid w:val="00CE7D5C"/>
    <w:rsid w:val="00CF05CD"/>
    <w:rsid w:val="00CF5044"/>
    <w:rsid w:val="00CF6386"/>
    <w:rsid w:val="00CF7246"/>
    <w:rsid w:val="00D038A5"/>
    <w:rsid w:val="00D044CB"/>
    <w:rsid w:val="00D07499"/>
    <w:rsid w:val="00D10E69"/>
    <w:rsid w:val="00D12151"/>
    <w:rsid w:val="00D13F59"/>
    <w:rsid w:val="00D159FA"/>
    <w:rsid w:val="00D21F9F"/>
    <w:rsid w:val="00D23D40"/>
    <w:rsid w:val="00D25808"/>
    <w:rsid w:val="00D26D81"/>
    <w:rsid w:val="00D313C2"/>
    <w:rsid w:val="00D34339"/>
    <w:rsid w:val="00D34C15"/>
    <w:rsid w:val="00D352B2"/>
    <w:rsid w:val="00D4334A"/>
    <w:rsid w:val="00D44D02"/>
    <w:rsid w:val="00D53786"/>
    <w:rsid w:val="00D577F8"/>
    <w:rsid w:val="00D60F56"/>
    <w:rsid w:val="00D618F8"/>
    <w:rsid w:val="00D64FDD"/>
    <w:rsid w:val="00D66AC0"/>
    <w:rsid w:val="00D66D4C"/>
    <w:rsid w:val="00D74E01"/>
    <w:rsid w:val="00D7508B"/>
    <w:rsid w:val="00D77FC7"/>
    <w:rsid w:val="00D812C5"/>
    <w:rsid w:val="00D819CB"/>
    <w:rsid w:val="00D82BD1"/>
    <w:rsid w:val="00D82E25"/>
    <w:rsid w:val="00D83D6E"/>
    <w:rsid w:val="00D86317"/>
    <w:rsid w:val="00D87965"/>
    <w:rsid w:val="00D93185"/>
    <w:rsid w:val="00D9338F"/>
    <w:rsid w:val="00D9708B"/>
    <w:rsid w:val="00DA0E84"/>
    <w:rsid w:val="00DA4B62"/>
    <w:rsid w:val="00DA57AE"/>
    <w:rsid w:val="00DA5D41"/>
    <w:rsid w:val="00DB26CE"/>
    <w:rsid w:val="00DB31C2"/>
    <w:rsid w:val="00DB41DA"/>
    <w:rsid w:val="00DB50CD"/>
    <w:rsid w:val="00DC0E29"/>
    <w:rsid w:val="00DC14C6"/>
    <w:rsid w:val="00DC172A"/>
    <w:rsid w:val="00DC1E36"/>
    <w:rsid w:val="00DC392C"/>
    <w:rsid w:val="00DC3D5B"/>
    <w:rsid w:val="00DC7884"/>
    <w:rsid w:val="00DD12D8"/>
    <w:rsid w:val="00DD1E8C"/>
    <w:rsid w:val="00DD3363"/>
    <w:rsid w:val="00DD3747"/>
    <w:rsid w:val="00DE28E8"/>
    <w:rsid w:val="00DE7827"/>
    <w:rsid w:val="00DF5657"/>
    <w:rsid w:val="00DF675F"/>
    <w:rsid w:val="00DF757B"/>
    <w:rsid w:val="00E02B6D"/>
    <w:rsid w:val="00E03264"/>
    <w:rsid w:val="00E038C1"/>
    <w:rsid w:val="00E0680A"/>
    <w:rsid w:val="00E10374"/>
    <w:rsid w:val="00E12360"/>
    <w:rsid w:val="00E1271F"/>
    <w:rsid w:val="00E13565"/>
    <w:rsid w:val="00E136A1"/>
    <w:rsid w:val="00E15D63"/>
    <w:rsid w:val="00E17FC8"/>
    <w:rsid w:val="00E207D2"/>
    <w:rsid w:val="00E20AA4"/>
    <w:rsid w:val="00E21B5A"/>
    <w:rsid w:val="00E22C1D"/>
    <w:rsid w:val="00E22E81"/>
    <w:rsid w:val="00E237C5"/>
    <w:rsid w:val="00E23F7E"/>
    <w:rsid w:val="00E25F9F"/>
    <w:rsid w:val="00E32DCC"/>
    <w:rsid w:val="00E36CAB"/>
    <w:rsid w:val="00E415A7"/>
    <w:rsid w:val="00E42090"/>
    <w:rsid w:val="00E427E5"/>
    <w:rsid w:val="00E4319D"/>
    <w:rsid w:val="00E60147"/>
    <w:rsid w:val="00E6194C"/>
    <w:rsid w:val="00E61E7C"/>
    <w:rsid w:val="00E63F3D"/>
    <w:rsid w:val="00E647B7"/>
    <w:rsid w:val="00E65164"/>
    <w:rsid w:val="00E6566D"/>
    <w:rsid w:val="00E70264"/>
    <w:rsid w:val="00E70A40"/>
    <w:rsid w:val="00E72915"/>
    <w:rsid w:val="00E729B6"/>
    <w:rsid w:val="00E764A9"/>
    <w:rsid w:val="00E7679E"/>
    <w:rsid w:val="00E81E98"/>
    <w:rsid w:val="00E82C0C"/>
    <w:rsid w:val="00E8689A"/>
    <w:rsid w:val="00E90CE5"/>
    <w:rsid w:val="00E91A79"/>
    <w:rsid w:val="00E952C2"/>
    <w:rsid w:val="00EA10AE"/>
    <w:rsid w:val="00EA1DA2"/>
    <w:rsid w:val="00EA20B4"/>
    <w:rsid w:val="00EA20D1"/>
    <w:rsid w:val="00EA2C34"/>
    <w:rsid w:val="00EA4949"/>
    <w:rsid w:val="00EA6332"/>
    <w:rsid w:val="00EA73C0"/>
    <w:rsid w:val="00EB4800"/>
    <w:rsid w:val="00EB5538"/>
    <w:rsid w:val="00EB7813"/>
    <w:rsid w:val="00EC2A63"/>
    <w:rsid w:val="00EC4ABF"/>
    <w:rsid w:val="00EC58FB"/>
    <w:rsid w:val="00EC67F5"/>
    <w:rsid w:val="00EC7E86"/>
    <w:rsid w:val="00ED45E0"/>
    <w:rsid w:val="00EE1F71"/>
    <w:rsid w:val="00EE1FB7"/>
    <w:rsid w:val="00EE3296"/>
    <w:rsid w:val="00EF74A4"/>
    <w:rsid w:val="00F02668"/>
    <w:rsid w:val="00F04724"/>
    <w:rsid w:val="00F05A8B"/>
    <w:rsid w:val="00F07D55"/>
    <w:rsid w:val="00F1234A"/>
    <w:rsid w:val="00F14DDD"/>
    <w:rsid w:val="00F17EA7"/>
    <w:rsid w:val="00F17F57"/>
    <w:rsid w:val="00F20699"/>
    <w:rsid w:val="00F226B0"/>
    <w:rsid w:val="00F236B9"/>
    <w:rsid w:val="00F238CB"/>
    <w:rsid w:val="00F24936"/>
    <w:rsid w:val="00F30841"/>
    <w:rsid w:val="00F325A6"/>
    <w:rsid w:val="00F33DF3"/>
    <w:rsid w:val="00F421F7"/>
    <w:rsid w:val="00F42404"/>
    <w:rsid w:val="00F503C3"/>
    <w:rsid w:val="00F540EF"/>
    <w:rsid w:val="00F62388"/>
    <w:rsid w:val="00F7495C"/>
    <w:rsid w:val="00F75C4E"/>
    <w:rsid w:val="00F76D59"/>
    <w:rsid w:val="00F8201F"/>
    <w:rsid w:val="00F821B6"/>
    <w:rsid w:val="00F83E55"/>
    <w:rsid w:val="00F83F0D"/>
    <w:rsid w:val="00F84D63"/>
    <w:rsid w:val="00F92617"/>
    <w:rsid w:val="00FA0309"/>
    <w:rsid w:val="00FA09E4"/>
    <w:rsid w:val="00FB0902"/>
    <w:rsid w:val="00FB0F5F"/>
    <w:rsid w:val="00FB2B17"/>
    <w:rsid w:val="00FB5B8A"/>
    <w:rsid w:val="00FB7650"/>
    <w:rsid w:val="00FB7A44"/>
    <w:rsid w:val="00FD019B"/>
    <w:rsid w:val="00FE00A3"/>
    <w:rsid w:val="00FE0156"/>
    <w:rsid w:val="00FE159A"/>
    <w:rsid w:val="00FE2890"/>
    <w:rsid w:val="00FE66D9"/>
    <w:rsid w:val="00FF1A64"/>
    <w:rsid w:val="00FF5247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E877"/>
  <w15:docId w15:val="{AA4111C8-8873-4D3E-8C7E-94AA8152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84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0484"/>
    <w:rPr>
      <w:rFonts w:ascii="Calibri" w:eastAsia="Calibri" w:hAnsi="Calibri" w:cs="Times New Roman"/>
      <w:lang w:eastAsia="zh-CN"/>
    </w:rPr>
  </w:style>
  <w:style w:type="paragraph" w:customStyle="1" w:styleId="rvps2">
    <w:name w:val="rvps2"/>
    <w:basedOn w:val="a"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EA1DA2"/>
    <w:rPr>
      <w:color w:val="0000FF"/>
      <w:u w:val="single"/>
    </w:rPr>
  </w:style>
  <w:style w:type="table" w:styleId="a8">
    <w:name w:val="Table Grid"/>
    <w:basedOn w:val="a1"/>
    <w:uiPriority w:val="39"/>
    <w:rsid w:val="0022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E764A9"/>
    <w:pPr>
      <w:tabs>
        <w:tab w:val="center" w:pos="4677"/>
        <w:tab w:val="right" w:pos="9355"/>
      </w:tabs>
      <w:suppressAutoHyphens w:val="0"/>
      <w:spacing w:after="0" w:line="240" w:lineRule="auto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a">
    <w:name w:val="Нижній колонтитул Знак"/>
    <w:basedOn w:val="a0"/>
    <w:link w:val="a9"/>
    <w:uiPriority w:val="99"/>
    <w:rsid w:val="00E764A9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A64A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4A76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A64A76"/>
    <w:rPr>
      <w:rFonts w:ascii="Calibri" w:eastAsia="Calibri" w:hAnsi="Calibri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4A76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A64A76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9116</TotalTime>
  <Pages>7</Pages>
  <Words>6953</Words>
  <Characters>3964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401</cp:revision>
  <dcterms:created xsi:type="dcterms:W3CDTF">2021-05-14T16:53:00Z</dcterms:created>
  <dcterms:modified xsi:type="dcterms:W3CDTF">2021-08-13T05:33:00Z</dcterms:modified>
</cp:coreProperties>
</file>