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16795" w:rsidRPr="00AD6C5C" w:rsidRDefault="00C71CDB">
      <w:pPr>
        <w:spacing w:after="0" w:line="234" w:lineRule="auto"/>
        <w:ind w:right="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C5C"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00000002" w14:textId="1CAD0E48" w:rsidR="00D16795" w:rsidRPr="00A12486" w:rsidRDefault="00C7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A1248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до </w:t>
      </w:r>
      <w:r w:rsidR="001800F7" w:rsidRPr="00A1248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проекту</w:t>
      </w:r>
      <w:r w:rsidRPr="00A1248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015E8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розпорядження</w:t>
      </w:r>
      <w:r w:rsidRPr="00A1248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Кабінету Міністрів України</w:t>
      </w:r>
    </w:p>
    <w:p w14:paraId="00000003" w14:textId="14135D8A" w:rsidR="00D16795" w:rsidRPr="00A744BC" w:rsidRDefault="00C71C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bookmarkStart w:id="0" w:name="_heading=h.gjdgxs" w:colFirst="0" w:colLast="0"/>
      <w:bookmarkEnd w:id="0"/>
      <w:r w:rsidRPr="00A744BC">
        <w:rPr>
          <w:rFonts w:ascii="Times New Roman" w:eastAsia="Times New Roman" w:hAnsi="Times New Roman" w:cs="Times New Roman"/>
          <w:b/>
          <w:spacing w:val="-6"/>
          <w:sz w:val="28"/>
          <w:szCs w:val="28"/>
          <w:highlight w:val="white"/>
        </w:rPr>
        <w:t>«</w:t>
      </w:r>
      <w:r w:rsidR="00015E8F" w:rsidRPr="00D15A40">
        <w:rPr>
          <w:rFonts w:ascii="Times New Roman" w:eastAsiaTheme="majorEastAsia" w:hAnsi="Times New Roman" w:cs="Times New Roman"/>
          <w:b/>
          <w:sz w:val="28"/>
          <w:szCs w:val="28"/>
        </w:rPr>
        <w:t xml:space="preserve">Про затвердження Плану заходів </w:t>
      </w:r>
      <w:r w:rsidR="00015E8F">
        <w:rPr>
          <w:rFonts w:ascii="Times New Roman" w:eastAsiaTheme="majorEastAsia" w:hAnsi="Times New Roman" w:cs="Times New Roman"/>
          <w:b/>
          <w:sz w:val="28"/>
          <w:szCs w:val="28"/>
        </w:rPr>
        <w:t>на 2022 р</w:t>
      </w:r>
      <w:r w:rsidR="00F05191">
        <w:rPr>
          <w:rFonts w:ascii="Times New Roman" w:eastAsiaTheme="majorEastAsia" w:hAnsi="Times New Roman" w:cs="Times New Roman"/>
          <w:b/>
          <w:sz w:val="28"/>
          <w:szCs w:val="28"/>
        </w:rPr>
        <w:t>і</w:t>
      </w:r>
      <w:r w:rsidR="00015E8F">
        <w:rPr>
          <w:rFonts w:ascii="Times New Roman" w:eastAsiaTheme="majorEastAsia" w:hAnsi="Times New Roman" w:cs="Times New Roman"/>
          <w:b/>
          <w:sz w:val="28"/>
          <w:szCs w:val="28"/>
        </w:rPr>
        <w:t xml:space="preserve">к </w:t>
      </w:r>
      <w:r w:rsidR="00015E8F"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>щодо переведення</w:t>
      </w:r>
      <w:r w:rsidR="00015E8F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015E8F"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>публічних послуг в електронну форму</w:t>
      </w:r>
      <w:r w:rsidR="00785B16" w:rsidRPr="00A744B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»</w:t>
      </w:r>
    </w:p>
    <w:p w14:paraId="21E4B1FE" w14:textId="77777777" w:rsidR="00A37B84" w:rsidRPr="00AD6C5C" w:rsidRDefault="00A37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4" w14:textId="77777777" w:rsidR="00D16795" w:rsidRPr="00AD6C5C" w:rsidRDefault="00D1679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00000005" w14:textId="370E13BC" w:rsidR="00D16795" w:rsidRPr="00AD6C5C" w:rsidRDefault="00C71CDB" w:rsidP="00000EE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C5C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000EEE"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</w:p>
    <w:p w14:paraId="7003A65D" w14:textId="04BBBF8C" w:rsidR="00C275D2" w:rsidRPr="00015E8F" w:rsidRDefault="00AC4621" w:rsidP="00000E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8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B61759" w:rsidRPr="00015E8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5E8F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C71CDB" w:rsidRPr="00015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4BE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r w:rsidR="00C71CDB" w:rsidRPr="00015E8F"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 </w:t>
      </w:r>
      <w:bookmarkStart w:id="1" w:name="_Hlk49530436"/>
      <w:r w:rsidR="00C71CDB" w:rsidRPr="00015E8F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2" w:name="_Hlk49526985"/>
      <w:r w:rsidR="00015E8F" w:rsidRPr="00015E8F">
        <w:rPr>
          <w:rFonts w:ascii="Times New Roman" w:eastAsiaTheme="majorEastAsia" w:hAnsi="Times New Roman" w:cs="Times New Roman"/>
          <w:sz w:val="28"/>
          <w:szCs w:val="28"/>
        </w:rPr>
        <w:t>Про затвердження Плану заходів на 2022 р</w:t>
      </w:r>
      <w:r w:rsidR="000B531D">
        <w:rPr>
          <w:rFonts w:ascii="Times New Roman" w:eastAsiaTheme="majorEastAsia" w:hAnsi="Times New Roman" w:cs="Times New Roman"/>
          <w:sz w:val="28"/>
          <w:szCs w:val="28"/>
        </w:rPr>
        <w:t>ік</w:t>
      </w:r>
      <w:r w:rsidR="00015E8F" w:rsidRPr="00015E8F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015E8F" w:rsidRPr="00015E8F">
        <w:rPr>
          <w:rFonts w:ascii="Times New Roman" w:eastAsiaTheme="minorHAnsi" w:hAnsi="Times New Roman" w:cs="Times New Roman"/>
          <w:sz w:val="28"/>
          <w:szCs w:val="28"/>
          <w:lang w:val="ru-UA"/>
        </w:rPr>
        <w:t>щодо переведення</w:t>
      </w:r>
      <w:r w:rsidR="00015E8F" w:rsidRPr="00015E8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15E8F" w:rsidRPr="00015E8F">
        <w:rPr>
          <w:rFonts w:ascii="Times New Roman" w:eastAsiaTheme="minorHAnsi" w:hAnsi="Times New Roman" w:cs="Times New Roman"/>
          <w:sz w:val="28"/>
          <w:szCs w:val="28"/>
          <w:lang w:val="ru-UA"/>
        </w:rPr>
        <w:t>публічних послуг в електронну форму</w:t>
      </w:r>
      <w:r w:rsidR="00C71CDB" w:rsidRPr="00015E8F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bookmarkEnd w:id="1"/>
      <w:bookmarkEnd w:id="2"/>
      <w:r w:rsidR="00C71CDB" w:rsidRPr="00015E8F">
        <w:rPr>
          <w:rFonts w:ascii="Times New Roman" w:eastAsia="Times New Roman" w:hAnsi="Times New Roman" w:cs="Times New Roman"/>
          <w:sz w:val="28"/>
          <w:szCs w:val="28"/>
        </w:rPr>
        <w:t xml:space="preserve"> (далі – </w:t>
      </w:r>
      <w:r w:rsidRPr="00015E8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EC2110" w:rsidRPr="00015E8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5E8F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C71CDB" w:rsidRPr="00015E8F">
        <w:rPr>
          <w:rFonts w:ascii="Times New Roman" w:eastAsia="Times New Roman" w:hAnsi="Times New Roman" w:cs="Times New Roman"/>
          <w:sz w:val="28"/>
          <w:szCs w:val="28"/>
        </w:rPr>
        <w:t xml:space="preserve"> акта) розроблено з метою</w:t>
      </w:r>
      <w:r w:rsidR="00CA1ED6" w:rsidRPr="00015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110" w:rsidRPr="00015E8F">
        <w:rPr>
          <w:rFonts w:ascii="Times New Roman" w:eastAsia="Times New Roman" w:hAnsi="Times New Roman" w:cs="Times New Roman"/>
          <w:sz w:val="28"/>
          <w:szCs w:val="28"/>
        </w:rPr>
        <w:t>забезпечення реалізації Закону України «Про особливості надання публічних (електронних публічних) послуг»</w:t>
      </w:r>
      <w:r w:rsidR="00FF30E2" w:rsidRPr="00015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CC1">
        <w:rPr>
          <w:rFonts w:ascii="Times New Roman" w:eastAsia="Times New Roman" w:hAnsi="Times New Roman" w:cs="Times New Roman"/>
          <w:sz w:val="28"/>
          <w:szCs w:val="28"/>
        </w:rPr>
        <w:br/>
      </w:r>
      <w:r w:rsidR="00FF30E2" w:rsidRPr="00015E8F">
        <w:rPr>
          <w:rFonts w:ascii="Times New Roman" w:eastAsia="Times New Roman" w:hAnsi="Times New Roman" w:cs="Times New Roman"/>
          <w:sz w:val="28"/>
          <w:szCs w:val="28"/>
        </w:rPr>
        <w:t>(далі</w:t>
      </w:r>
      <w:r w:rsidR="00DE2CC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F30E2" w:rsidRPr="00015E8F">
        <w:rPr>
          <w:rFonts w:ascii="Times New Roman" w:eastAsia="Times New Roman" w:hAnsi="Times New Roman" w:cs="Times New Roman"/>
          <w:sz w:val="28"/>
          <w:szCs w:val="28"/>
        </w:rPr>
        <w:t>Закон)</w:t>
      </w:r>
      <w:r w:rsidR="00280047" w:rsidRPr="00015E8F">
        <w:rPr>
          <w:rFonts w:ascii="Times New Roman" w:eastAsia="Times New Roman" w:hAnsi="Times New Roman" w:cs="Times New Roman"/>
          <w:sz w:val="28"/>
          <w:szCs w:val="28"/>
        </w:rPr>
        <w:t>, а також зміни форми подання заяв та документів для отримання публічних послуг з паперової в електронну</w:t>
      </w:r>
      <w:r w:rsidR="00FF30E2" w:rsidRPr="00015E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2110" w:rsidRPr="00015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7EE6CA" w14:textId="77777777" w:rsidR="004917D3" w:rsidRPr="004917D3" w:rsidRDefault="004917D3" w:rsidP="001F5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9FC8F6" w14:textId="280E0B31" w:rsidR="00DF0C76" w:rsidRPr="002F730E" w:rsidRDefault="00C71CDB" w:rsidP="002F7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A56611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bookmarkStart w:id="3" w:name="_heading=h.30j0zll" w:colFirst="0" w:colLast="0"/>
      <w:bookmarkEnd w:id="3"/>
      <w:r w:rsidR="00A56611" w:rsidRPr="00A56611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Обґрунтування необхідності прийняття акта</w:t>
      </w:r>
    </w:p>
    <w:p w14:paraId="16A80F9E" w14:textId="49110340" w:rsidR="00DF0C76" w:rsidRPr="00FF30E2" w:rsidRDefault="00FF30E2" w:rsidP="00FF3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FF30E2">
        <w:rPr>
          <w:rFonts w:ascii="Times New Roman" w:hAnsi="Times New Roman" w:cs="Times New Roman"/>
          <w:spacing w:val="-2"/>
          <w:sz w:val="28"/>
          <w:szCs w:val="28"/>
        </w:rPr>
        <w:t>Проект акта розроблено на виконання частини четвертої статті 14 Закону</w:t>
      </w:r>
      <w:r w:rsidR="00DE2CC1">
        <w:rPr>
          <w:rFonts w:ascii="Times New Roman" w:hAnsi="Times New Roman" w:cs="Times New Roman"/>
          <w:spacing w:val="-2"/>
          <w:sz w:val="28"/>
          <w:szCs w:val="28"/>
        </w:rPr>
        <w:t xml:space="preserve"> та </w:t>
      </w:r>
      <w:r w:rsidRPr="00FF30E2">
        <w:rPr>
          <w:rFonts w:ascii="Times New Roman" w:hAnsi="Times New Roman" w:cs="Times New Roman"/>
          <w:sz w:val="28"/>
          <w:szCs w:val="28"/>
        </w:rPr>
        <w:t>н</w:t>
      </w:r>
      <w:r w:rsidRPr="00FF30E2">
        <w:rPr>
          <w:rFonts w:ascii="Times New Roman" w:hAnsi="Times New Roman" w:cs="Times New Roman"/>
          <w:sz w:val="28"/>
          <w:szCs w:val="28"/>
          <w:lang w:val="ru-UA"/>
        </w:rPr>
        <w:t>а</w:t>
      </w:r>
      <w:r w:rsidR="00DE2CC1">
        <w:rPr>
          <w:rFonts w:ascii="Times New Roman" w:hAnsi="Times New Roman" w:cs="Times New Roman"/>
          <w:sz w:val="28"/>
          <w:szCs w:val="28"/>
        </w:rPr>
        <w:t xml:space="preserve"> </w:t>
      </w:r>
      <w:r w:rsidRPr="00FF30E2">
        <w:rPr>
          <w:rFonts w:ascii="Times New Roman" w:hAnsi="Times New Roman" w:cs="Times New Roman"/>
          <w:sz w:val="28"/>
          <w:szCs w:val="28"/>
          <w:lang w:val="ru-UA"/>
        </w:rPr>
        <w:t>виконання доручення Прем’єр-міністра України від</w:t>
      </w:r>
      <w:r w:rsidRPr="00FF30E2">
        <w:rPr>
          <w:rFonts w:ascii="Times New Roman" w:hAnsi="Times New Roman" w:cs="Times New Roman"/>
          <w:sz w:val="28"/>
          <w:szCs w:val="28"/>
        </w:rPr>
        <w:t xml:space="preserve"> </w:t>
      </w:r>
      <w:r w:rsidRPr="00FF30E2">
        <w:rPr>
          <w:rFonts w:ascii="Times New Roman" w:hAnsi="Times New Roman" w:cs="Times New Roman"/>
          <w:sz w:val="28"/>
          <w:szCs w:val="28"/>
          <w:lang w:val="ru-UA"/>
        </w:rPr>
        <w:t>16.08.2021</w:t>
      </w:r>
      <w:r w:rsidR="00DE2CC1">
        <w:rPr>
          <w:rFonts w:ascii="Times New Roman" w:hAnsi="Times New Roman" w:cs="Times New Roman"/>
          <w:sz w:val="28"/>
          <w:szCs w:val="28"/>
        </w:rPr>
        <w:t xml:space="preserve"> </w:t>
      </w:r>
      <w:r w:rsidR="00DE2CC1">
        <w:rPr>
          <w:rFonts w:ascii="Times New Roman" w:hAnsi="Times New Roman" w:cs="Times New Roman"/>
          <w:sz w:val="28"/>
          <w:szCs w:val="28"/>
        </w:rPr>
        <w:br/>
      </w:r>
      <w:r w:rsidRPr="00FF30E2">
        <w:rPr>
          <w:rFonts w:ascii="Times New Roman" w:hAnsi="Times New Roman" w:cs="Times New Roman"/>
          <w:sz w:val="28"/>
          <w:szCs w:val="28"/>
          <w:lang w:val="ru-UA"/>
        </w:rPr>
        <w:t>№ 37823/1/1-21</w:t>
      </w:r>
      <w:r w:rsidRPr="00FF30E2">
        <w:rPr>
          <w:rFonts w:ascii="Times New Roman" w:hAnsi="Times New Roman" w:cs="Times New Roman"/>
          <w:sz w:val="28"/>
          <w:szCs w:val="28"/>
        </w:rPr>
        <w:t>.</w:t>
      </w:r>
    </w:p>
    <w:p w14:paraId="27F421CC" w14:textId="77777777" w:rsidR="00A37B84" w:rsidRPr="00A37B84" w:rsidRDefault="00A37B84" w:rsidP="001F5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15" w14:textId="445D42F9" w:rsidR="00D16795" w:rsidRPr="004D4E89" w:rsidRDefault="00C71CDB" w:rsidP="00000EE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E89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4D4E89" w:rsidRPr="004D4E89">
        <w:rPr>
          <w:rFonts w:ascii="Times New Roman" w:hAnsi="Times New Roman" w:cs="Times New Roman"/>
          <w:b/>
          <w:bCs/>
          <w:sz w:val="28"/>
          <w:szCs w:val="28"/>
          <w:lang w:val="ru-UA"/>
        </w:rPr>
        <w:t>Основні положення про</w:t>
      </w:r>
      <w:r w:rsidR="001800F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D4E89" w:rsidRPr="004D4E89">
        <w:rPr>
          <w:rFonts w:ascii="Times New Roman" w:hAnsi="Times New Roman" w:cs="Times New Roman"/>
          <w:b/>
          <w:bCs/>
          <w:sz w:val="28"/>
          <w:szCs w:val="28"/>
          <w:lang w:val="ru-UA"/>
        </w:rPr>
        <w:t>кту акта</w:t>
      </w:r>
    </w:p>
    <w:p w14:paraId="3ADC19C6" w14:textId="4E818A2D" w:rsidR="0017075C" w:rsidRPr="00BE45E6" w:rsidRDefault="00AC4621" w:rsidP="00D47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E7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0626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E4E7E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C71CDB" w:rsidRPr="00EE4E7E">
        <w:rPr>
          <w:rFonts w:ascii="Times New Roman" w:eastAsia="Times New Roman" w:hAnsi="Times New Roman" w:cs="Times New Roman"/>
          <w:sz w:val="28"/>
          <w:szCs w:val="28"/>
        </w:rPr>
        <w:t>ом акта передбачається</w:t>
      </w:r>
      <w:r w:rsidR="0006263A">
        <w:rPr>
          <w:rFonts w:ascii="Times New Roman" w:eastAsia="Times New Roman" w:hAnsi="Times New Roman" w:cs="Times New Roman"/>
          <w:sz w:val="28"/>
          <w:szCs w:val="28"/>
        </w:rPr>
        <w:t xml:space="preserve"> затвердження</w:t>
      </w:r>
      <w:r w:rsidR="00BE45E6" w:rsidRPr="00D07871">
        <w:rPr>
          <w:rFonts w:ascii="Times New Roman" w:hAnsi="Times New Roman" w:cs="Times New Roman"/>
          <w:bCs/>
          <w:color w:val="1D1D1B"/>
          <w:sz w:val="28"/>
          <w:szCs w:val="28"/>
        </w:rPr>
        <w:t xml:space="preserve"> </w:t>
      </w:r>
      <w:r w:rsidR="00BE45E6" w:rsidRPr="00D07871">
        <w:rPr>
          <w:rFonts w:ascii="Times New Roman" w:eastAsiaTheme="majorEastAsia" w:hAnsi="Times New Roman" w:cs="Times New Roman"/>
          <w:bCs/>
          <w:sz w:val="28"/>
          <w:szCs w:val="28"/>
        </w:rPr>
        <w:t>План</w:t>
      </w:r>
      <w:r w:rsidR="00BE45E6">
        <w:rPr>
          <w:rFonts w:ascii="Times New Roman" w:eastAsiaTheme="majorEastAsia" w:hAnsi="Times New Roman" w:cs="Times New Roman"/>
          <w:bCs/>
          <w:sz w:val="28"/>
          <w:szCs w:val="28"/>
        </w:rPr>
        <w:t>у</w:t>
      </w:r>
      <w:r w:rsidR="00BE45E6" w:rsidRPr="00D07871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заходів на 2022 р</w:t>
      </w:r>
      <w:r w:rsidR="00BE45E6">
        <w:rPr>
          <w:rFonts w:ascii="Times New Roman" w:eastAsiaTheme="majorEastAsia" w:hAnsi="Times New Roman" w:cs="Times New Roman"/>
          <w:bCs/>
          <w:sz w:val="28"/>
          <w:szCs w:val="28"/>
        </w:rPr>
        <w:t>і</w:t>
      </w:r>
      <w:r w:rsidR="00BE45E6" w:rsidRPr="00D07871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 </w:t>
      </w:r>
      <w:r w:rsidR="00BE45E6" w:rsidRPr="00D07871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>щодо переведення</w:t>
      </w:r>
      <w:r w:rsidR="00BE45E6" w:rsidRPr="00D0787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BE45E6" w:rsidRPr="00D07871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>публічних послуг в електронну форму</w:t>
      </w:r>
      <w:r w:rsidR="00BE45E6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14:paraId="6F9CF71F" w14:textId="77777777" w:rsidR="0006263A" w:rsidRPr="007D6AE4" w:rsidRDefault="0006263A" w:rsidP="00CA7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00001B" w14:textId="63C24374" w:rsidR="00D16795" w:rsidRDefault="00C71CDB" w:rsidP="00000EE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4396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857357" w:rsidRPr="003C4396">
        <w:rPr>
          <w:rFonts w:ascii="Times New Roman" w:eastAsia="Times New Roman" w:hAnsi="Times New Roman" w:cs="Times New Roman"/>
          <w:b/>
          <w:sz w:val="28"/>
          <w:szCs w:val="28"/>
        </w:rPr>
        <w:t>Правові аспекти</w:t>
      </w:r>
    </w:p>
    <w:p w14:paraId="36AC7556" w14:textId="7494D7E1" w:rsidR="00000EEE" w:rsidRDefault="00F30133" w:rsidP="00F3013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України «</w:t>
      </w:r>
      <w:r w:rsidRPr="00EC2110">
        <w:rPr>
          <w:rFonts w:ascii="Times New Roman" w:eastAsia="Times New Roman" w:hAnsi="Times New Roman" w:cs="Times New Roman"/>
          <w:sz w:val="28"/>
          <w:szCs w:val="28"/>
        </w:rPr>
        <w:t>Про особливості надання публічних (електронних публічних) послуг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37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1B1108" w14:textId="77777777" w:rsidR="007D6AE4" w:rsidRPr="00000EEE" w:rsidRDefault="007D6AE4" w:rsidP="00A92F77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34BA8" w14:textId="77777777" w:rsidR="00857357" w:rsidRPr="00000EEE" w:rsidRDefault="00857357" w:rsidP="00000E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00EEE">
        <w:rPr>
          <w:rFonts w:ascii="Times New Roman" w:hAnsi="Times New Roman" w:cs="Times New Roman"/>
          <w:b/>
          <w:bCs/>
          <w:sz w:val="28"/>
          <w:szCs w:val="28"/>
        </w:rPr>
        <w:t>5. Фінансово-економічне обґрунтування</w:t>
      </w:r>
    </w:p>
    <w:p w14:paraId="00000020" w14:textId="1195BAFC" w:rsidR="00D16795" w:rsidRPr="00E1073D" w:rsidRDefault="00857357" w:rsidP="00502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73D">
        <w:rPr>
          <w:rFonts w:ascii="Times New Roman" w:hAnsi="Times New Roman" w:cs="Times New Roman"/>
          <w:sz w:val="28"/>
          <w:szCs w:val="28"/>
        </w:rPr>
        <w:t xml:space="preserve">Реалізація акта не потребує додаткових матеріальних та інших </w:t>
      </w:r>
      <w:r w:rsidR="00E1073D" w:rsidRPr="00E1073D">
        <w:rPr>
          <w:rFonts w:ascii="Times New Roman" w:hAnsi="Times New Roman" w:cs="Times New Roman"/>
          <w:sz w:val="28"/>
          <w:szCs w:val="28"/>
        </w:rPr>
        <w:t xml:space="preserve">коштів державного бюджету </w:t>
      </w:r>
      <w:r w:rsidRPr="00E1073D">
        <w:rPr>
          <w:rFonts w:ascii="Times New Roman" w:hAnsi="Times New Roman" w:cs="Times New Roman"/>
          <w:sz w:val="28"/>
          <w:szCs w:val="28"/>
        </w:rPr>
        <w:t>та</w:t>
      </w:r>
      <w:r w:rsidR="00000EEE" w:rsidRPr="00E1073D">
        <w:rPr>
          <w:rFonts w:ascii="Times New Roman" w:hAnsi="Times New Roman" w:cs="Times New Roman"/>
          <w:sz w:val="28"/>
          <w:szCs w:val="28"/>
        </w:rPr>
        <w:t xml:space="preserve"> </w:t>
      </w:r>
      <w:r w:rsidRPr="00E1073D">
        <w:rPr>
          <w:rFonts w:ascii="Times New Roman" w:hAnsi="Times New Roman" w:cs="Times New Roman"/>
          <w:sz w:val="28"/>
          <w:szCs w:val="28"/>
        </w:rPr>
        <w:t>буде здійснюватися у межах коштів, передбачених у Державному бюджеті</w:t>
      </w:r>
      <w:r w:rsidR="00000EEE" w:rsidRPr="00E1073D">
        <w:rPr>
          <w:rFonts w:ascii="Times New Roman" w:hAnsi="Times New Roman" w:cs="Times New Roman"/>
          <w:sz w:val="28"/>
          <w:szCs w:val="28"/>
        </w:rPr>
        <w:t xml:space="preserve"> </w:t>
      </w:r>
      <w:r w:rsidRPr="00E1073D">
        <w:rPr>
          <w:rFonts w:ascii="Times New Roman" w:hAnsi="Times New Roman" w:cs="Times New Roman"/>
          <w:sz w:val="28"/>
          <w:szCs w:val="28"/>
        </w:rPr>
        <w:t xml:space="preserve">України на відповідний рік </w:t>
      </w:r>
      <w:r w:rsidR="00083CA4">
        <w:rPr>
          <w:rFonts w:ascii="Times New Roman" w:hAnsi="Times New Roman" w:cs="Times New Roman"/>
          <w:sz w:val="28"/>
          <w:szCs w:val="28"/>
        </w:rPr>
        <w:t>органам державної влади</w:t>
      </w:r>
      <w:r w:rsidR="000657D9">
        <w:rPr>
          <w:rFonts w:ascii="Times New Roman" w:hAnsi="Times New Roman" w:cs="Times New Roman"/>
          <w:sz w:val="28"/>
          <w:szCs w:val="28"/>
        </w:rPr>
        <w:t>,</w:t>
      </w:r>
      <w:r w:rsidR="00083CA4">
        <w:rPr>
          <w:rFonts w:ascii="Times New Roman" w:hAnsi="Times New Roman" w:cs="Times New Roman"/>
          <w:sz w:val="28"/>
          <w:szCs w:val="28"/>
        </w:rPr>
        <w:t xml:space="preserve"> які</w:t>
      </w:r>
      <w:r w:rsidR="00502735">
        <w:rPr>
          <w:rFonts w:ascii="Times New Roman" w:hAnsi="Times New Roman" w:cs="Times New Roman"/>
          <w:sz w:val="28"/>
          <w:szCs w:val="28"/>
        </w:rPr>
        <w:t xml:space="preserve"> </w:t>
      </w:r>
      <w:r w:rsidR="00083CA4">
        <w:rPr>
          <w:rFonts w:ascii="Times New Roman" w:hAnsi="Times New Roman" w:cs="Times New Roman"/>
          <w:sz w:val="28"/>
          <w:szCs w:val="28"/>
        </w:rPr>
        <w:t>надають публічні (електронні публічні) послуги</w:t>
      </w:r>
      <w:r w:rsidR="000657D9">
        <w:rPr>
          <w:rFonts w:ascii="Times New Roman" w:hAnsi="Times New Roman" w:cs="Times New Roman"/>
          <w:sz w:val="28"/>
          <w:szCs w:val="28"/>
        </w:rPr>
        <w:t xml:space="preserve"> </w:t>
      </w:r>
      <w:r w:rsidR="00E1073D" w:rsidRPr="00E1073D">
        <w:rPr>
          <w:rFonts w:ascii="Times New Roman" w:hAnsi="Times New Roman" w:cs="Times New Roman"/>
          <w:sz w:val="28"/>
          <w:szCs w:val="28"/>
        </w:rPr>
        <w:t xml:space="preserve">а також за рахунок коштів </w:t>
      </w:r>
      <w:r w:rsidR="00E1073D" w:rsidRPr="00E1073D">
        <w:rPr>
          <w:rFonts w:ascii="Times New Roman" w:hAnsi="Times New Roman"/>
          <w:color w:val="000000"/>
          <w:sz w:val="28"/>
          <w:szCs w:val="28"/>
          <w:lang w:eastAsia="en-US"/>
        </w:rPr>
        <w:t>міжнародної технічної допомоги</w:t>
      </w:r>
      <w:r w:rsidR="000657D9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</w:p>
    <w:p w14:paraId="2F05BB81" w14:textId="77777777" w:rsidR="00BC7ECC" w:rsidRPr="00000EEE" w:rsidRDefault="00BC7ECC" w:rsidP="00250E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1A4DC2B" w14:textId="4D9FDB90" w:rsidR="00576949" w:rsidRPr="00000EEE" w:rsidRDefault="00000EEE" w:rsidP="00EE5B4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76949" w:rsidRPr="00000EEE">
        <w:rPr>
          <w:rFonts w:ascii="Times New Roman" w:hAnsi="Times New Roman" w:cs="Times New Roman"/>
          <w:b/>
          <w:bCs/>
          <w:sz w:val="28"/>
          <w:szCs w:val="28"/>
        </w:rPr>
        <w:t>. Оцінка відповідності</w:t>
      </w:r>
    </w:p>
    <w:p w14:paraId="4DCFE9C1" w14:textId="280E2AF0" w:rsidR="0056274C" w:rsidRPr="0056274C" w:rsidRDefault="00DE2CC1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>Про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е</w:t>
      </w:r>
      <w:r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>кт</w:t>
      </w:r>
      <w:r w:rsidR="0056274C"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акта не містить норм, що стосуються зобов’язань України у сфері європейської інтеграції.</w:t>
      </w:r>
    </w:p>
    <w:p w14:paraId="3C47663B" w14:textId="0EFB1115" w:rsidR="0056274C" w:rsidRPr="0056274C" w:rsidRDefault="00DE2CC1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>Про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е</w:t>
      </w:r>
      <w:r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>кт</w:t>
      </w:r>
      <w:r w:rsidR="0056274C"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акта не містить норм, що порушують права та свободи, гарантовані Конвенцією про захист прав людини і основоположних свобод 1950 року.</w:t>
      </w:r>
    </w:p>
    <w:p w14:paraId="1A29CC76" w14:textId="7BE31A42" w:rsidR="0056274C" w:rsidRDefault="0056274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У </w:t>
      </w:r>
      <w:r w:rsidR="00DE2CC1"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>про</w:t>
      </w:r>
      <w:r w:rsidR="00DE2CC1">
        <w:rPr>
          <w:rFonts w:ascii="Times New Roman" w:eastAsia="Arial" w:hAnsi="Times New Roman" w:cs="Times New Roman"/>
          <w:sz w:val="28"/>
          <w:szCs w:val="28"/>
          <w:lang w:eastAsia="en-US"/>
        </w:rPr>
        <w:t>е</w:t>
      </w:r>
      <w:r w:rsidR="00DE2CC1"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>кт</w:t>
      </w:r>
      <w:r w:rsidR="00DE2CC1">
        <w:rPr>
          <w:rFonts w:ascii="Times New Roman" w:eastAsia="Arial" w:hAnsi="Times New Roman" w:cs="Times New Roman"/>
          <w:sz w:val="28"/>
          <w:szCs w:val="28"/>
          <w:lang w:eastAsia="en-US"/>
        </w:rPr>
        <w:t>і</w:t>
      </w:r>
      <w:r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акта відсутні положення, які порушують принцип забезпечення рівних прав та можливостей жінок і чоловіків.</w:t>
      </w:r>
    </w:p>
    <w:p w14:paraId="52735C53" w14:textId="2EA9C0C8" w:rsidR="0074072C" w:rsidRDefault="0074072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14:paraId="41559053" w14:textId="0A8E8790" w:rsidR="0074072C" w:rsidRDefault="0074072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14:paraId="18F356C3" w14:textId="77777777" w:rsidR="0074072C" w:rsidRPr="0056274C" w:rsidRDefault="0074072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14:paraId="50959B57" w14:textId="62336ACC" w:rsidR="0056274C" w:rsidRPr="0056274C" w:rsidRDefault="0056274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lastRenderedPageBreak/>
        <w:t xml:space="preserve">У </w:t>
      </w:r>
      <w:r w:rsidR="00DE2CC1"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>про</w:t>
      </w:r>
      <w:r w:rsidR="00DE2CC1">
        <w:rPr>
          <w:rFonts w:ascii="Times New Roman" w:eastAsia="Arial" w:hAnsi="Times New Roman" w:cs="Times New Roman"/>
          <w:sz w:val="28"/>
          <w:szCs w:val="28"/>
          <w:lang w:eastAsia="en-US"/>
        </w:rPr>
        <w:t>е</w:t>
      </w:r>
      <w:r w:rsidR="00DE2CC1"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>кті</w:t>
      </w:r>
      <w:r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акта відсутні положення, які містять ризики вчинення корупційних правопорушень та правопорушень, пов’язаних з корупцією.</w:t>
      </w:r>
    </w:p>
    <w:p w14:paraId="45BFB26A" w14:textId="56B8293C" w:rsidR="00000EEE" w:rsidRDefault="0056274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У </w:t>
      </w:r>
      <w:r w:rsidR="00DE2CC1"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>про</w:t>
      </w:r>
      <w:r w:rsidR="00DE2CC1">
        <w:rPr>
          <w:rFonts w:ascii="Times New Roman" w:eastAsia="Arial" w:hAnsi="Times New Roman" w:cs="Times New Roman"/>
          <w:sz w:val="28"/>
          <w:szCs w:val="28"/>
          <w:lang w:eastAsia="en-US"/>
        </w:rPr>
        <w:t>е</w:t>
      </w:r>
      <w:r w:rsidR="00DE2CC1"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>кті</w:t>
      </w:r>
      <w:r w:rsidRPr="0056274C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акта відсутні положення, що містять ознаки дискримінації чи які створюють підстави для дискримінації.</w:t>
      </w:r>
    </w:p>
    <w:p w14:paraId="3CF3FA5E" w14:textId="77777777" w:rsidR="00576949" w:rsidRPr="00FE74A0" w:rsidRDefault="00576949" w:rsidP="00FE7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6723B" w14:textId="6FD28A8F" w:rsidR="00576949" w:rsidRPr="00576949" w:rsidRDefault="00000EEE" w:rsidP="00000E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76949" w:rsidRPr="00576949">
        <w:rPr>
          <w:rFonts w:ascii="Times New Roman" w:hAnsi="Times New Roman" w:cs="Times New Roman"/>
          <w:b/>
          <w:bCs/>
          <w:sz w:val="28"/>
          <w:szCs w:val="28"/>
          <w:lang w:val="ru-UA"/>
        </w:rPr>
        <w:t>. Прогноз результатів</w:t>
      </w:r>
    </w:p>
    <w:p w14:paraId="3B3A4987" w14:textId="26CFBA93" w:rsidR="00280047" w:rsidRPr="00CA0ED6" w:rsidRDefault="00576949" w:rsidP="002800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CB">
        <w:rPr>
          <w:rFonts w:ascii="Times New Roman" w:hAnsi="Times New Roman" w:cs="Times New Roman"/>
          <w:sz w:val="28"/>
          <w:szCs w:val="28"/>
          <w:lang w:val="ru-UA"/>
        </w:rPr>
        <w:t>Реалізація акта</w:t>
      </w:r>
      <w:r w:rsidR="00280047">
        <w:rPr>
          <w:rFonts w:ascii="Times New Roman" w:hAnsi="Times New Roman" w:cs="Times New Roman"/>
          <w:sz w:val="28"/>
          <w:szCs w:val="28"/>
        </w:rPr>
        <w:t xml:space="preserve"> </w:t>
      </w:r>
      <w:r w:rsidR="00F54FB6">
        <w:rPr>
          <w:rFonts w:ascii="Times New Roman" w:hAnsi="Times New Roman" w:cs="Times New Roman"/>
          <w:sz w:val="28"/>
          <w:szCs w:val="28"/>
        </w:rPr>
        <w:t>сприятиме</w:t>
      </w:r>
      <w:r w:rsidR="00280047">
        <w:rPr>
          <w:rFonts w:ascii="Times New Roman" w:hAnsi="Times New Roman" w:cs="Times New Roman"/>
          <w:sz w:val="28"/>
          <w:szCs w:val="28"/>
        </w:rPr>
        <w:t xml:space="preserve"> </w:t>
      </w:r>
      <w:r w:rsidR="00F54FB6">
        <w:rPr>
          <w:rFonts w:ascii="Times New Roman" w:hAnsi="Times New Roman" w:cs="Times New Roman"/>
          <w:sz w:val="28"/>
          <w:szCs w:val="28"/>
        </w:rPr>
        <w:t>реалізації Закону України «</w:t>
      </w:r>
      <w:r w:rsidR="00F54FB6" w:rsidRPr="00EC2110">
        <w:rPr>
          <w:rFonts w:ascii="Times New Roman" w:eastAsia="Times New Roman" w:hAnsi="Times New Roman" w:cs="Times New Roman"/>
          <w:sz w:val="28"/>
          <w:szCs w:val="28"/>
        </w:rPr>
        <w:t>Про особливості надання публічних (електронних публічних) послуг</w:t>
      </w:r>
      <w:r w:rsidR="00F54FB6">
        <w:rPr>
          <w:rFonts w:ascii="Times New Roman" w:hAnsi="Times New Roman" w:cs="Times New Roman"/>
          <w:sz w:val="28"/>
          <w:szCs w:val="28"/>
        </w:rPr>
        <w:t>», а також</w:t>
      </w:r>
      <w:r w:rsidRPr="00CD15C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280047">
        <w:rPr>
          <w:rFonts w:ascii="Times New Roman" w:eastAsia="Times New Roman" w:hAnsi="Times New Roman" w:cs="Times New Roman"/>
          <w:sz w:val="28"/>
          <w:szCs w:val="28"/>
        </w:rPr>
        <w:t xml:space="preserve">створить додаткові правові засади для зміни форми подання заяв та документів для отримання публічних послуг з паперової в електронну. </w:t>
      </w:r>
    </w:p>
    <w:p w14:paraId="3D94C069" w14:textId="77777777" w:rsidR="0079445A" w:rsidRDefault="0079445A" w:rsidP="00DE2CC1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UA"/>
        </w:rPr>
      </w:pPr>
    </w:p>
    <w:p w14:paraId="5779CF13" w14:textId="77777777" w:rsidR="00576949" w:rsidRPr="00AD6C5C" w:rsidRDefault="00576949" w:rsidP="005769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86543" w14:paraId="73DE66F8" w14:textId="77777777" w:rsidTr="00A86543">
        <w:tc>
          <w:tcPr>
            <w:tcW w:w="3209" w:type="dxa"/>
          </w:tcPr>
          <w:p w14:paraId="4BA7C5E1" w14:textId="7DBE3AC8" w:rsidR="00A86543" w:rsidRPr="00186FF8" w:rsidRDefault="00A86543" w:rsidP="00A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Заінтересована сторона</w:t>
            </w:r>
          </w:p>
        </w:tc>
        <w:tc>
          <w:tcPr>
            <w:tcW w:w="3209" w:type="dxa"/>
          </w:tcPr>
          <w:p w14:paraId="0FC3359B" w14:textId="77777777" w:rsidR="00A86543" w:rsidRPr="00186FF8" w:rsidRDefault="00A86543" w:rsidP="00A865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</w:pPr>
            <w:r w:rsidRPr="00186F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Вплив реалізації акта на</w:t>
            </w:r>
          </w:p>
          <w:p w14:paraId="7E5F17C9" w14:textId="4EEC2FAF" w:rsidR="00A86543" w:rsidRPr="00186FF8" w:rsidRDefault="00A86543" w:rsidP="00A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>заінтересовану сторону</w:t>
            </w:r>
          </w:p>
        </w:tc>
        <w:tc>
          <w:tcPr>
            <w:tcW w:w="3210" w:type="dxa"/>
          </w:tcPr>
          <w:p w14:paraId="21206C10" w14:textId="22E92631" w:rsidR="00A86543" w:rsidRPr="00000EEE" w:rsidRDefault="00000EEE" w:rsidP="00A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Пояснення очікуваного </w:t>
            </w:r>
            <w:r w:rsidR="00A86543" w:rsidRPr="00186FF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UA"/>
              </w:rPr>
              <w:t>вплив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</w:t>
            </w:r>
          </w:p>
        </w:tc>
      </w:tr>
      <w:tr w:rsidR="00A86543" w14:paraId="643C14F9" w14:textId="77777777" w:rsidTr="00A86543">
        <w:tc>
          <w:tcPr>
            <w:tcW w:w="3209" w:type="dxa"/>
          </w:tcPr>
          <w:p w14:paraId="36212B09" w14:textId="32EB15F3" w:rsidR="00A86543" w:rsidRPr="00186FF8" w:rsidRDefault="00564FE4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 України</w:t>
            </w:r>
            <w:r w:rsidR="00232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</w:tcPr>
          <w:p w14:paraId="317CC453" w14:textId="264617D5" w:rsidR="00A86543" w:rsidRPr="00186FF8" w:rsidRDefault="00564FE4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3210" w:type="dxa"/>
          </w:tcPr>
          <w:p w14:paraId="1A8465A4" w14:textId="48E377E6" w:rsidR="00A86543" w:rsidRPr="00AE1EB0" w:rsidRDefault="00A61136" w:rsidP="00000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EB0">
              <w:rPr>
                <w:rFonts w:ascii="Times New Roman" w:eastAsia="Times New Roman" w:hAnsi="Times New Roman" w:cs="Times New Roman"/>
                <w:sz w:val="24"/>
                <w:szCs w:val="24"/>
              </w:rPr>
              <w:t>Буд</w:t>
            </w:r>
            <w:r w:rsidR="00AE1EB0" w:rsidRPr="00AE1EB0">
              <w:rPr>
                <w:rFonts w:ascii="Times New Roman" w:eastAsia="Times New Roman" w:hAnsi="Times New Roman" w:cs="Times New Roman"/>
                <w:sz w:val="24"/>
                <w:szCs w:val="24"/>
              </w:rPr>
              <w:t>уть визначені правові засади зміни форми подання заяв та документів для отримання публічних послуг з паперової в електронну</w:t>
            </w:r>
          </w:p>
        </w:tc>
      </w:tr>
      <w:tr w:rsidR="00A86543" w14:paraId="6D5F1081" w14:textId="77777777" w:rsidTr="00A86543">
        <w:tc>
          <w:tcPr>
            <w:tcW w:w="3209" w:type="dxa"/>
          </w:tcPr>
          <w:p w14:paraId="6FFD90D6" w14:textId="5211246F" w:rsidR="00A86543" w:rsidRPr="00186FF8" w:rsidRDefault="00AE1EB0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Держава</w:t>
            </w:r>
          </w:p>
        </w:tc>
        <w:tc>
          <w:tcPr>
            <w:tcW w:w="3209" w:type="dxa"/>
          </w:tcPr>
          <w:p w14:paraId="752C3539" w14:textId="7AEDE6EC" w:rsidR="004656AE" w:rsidRDefault="00564FE4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  <w:p w14:paraId="6DAA4FA9" w14:textId="134D05B0" w:rsidR="00A86543" w:rsidRPr="00186FF8" w:rsidRDefault="00A86543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9BEF238" w14:textId="4095E8E8" w:rsidR="00A86543" w:rsidRPr="0066020C" w:rsidRDefault="00AE1EB0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>Буд</w:t>
            </w:r>
            <w:r w:rsidR="0066020C"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затверджен</w:t>
            </w:r>
            <w:r w:rsidR="0066020C"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0C"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заходів </w:t>
            </w:r>
            <w:r w:rsidR="0066020C" w:rsidRPr="0066020C">
              <w:rPr>
                <w:rFonts w:ascii="Times New Roman" w:eastAsiaTheme="majorEastAsia" w:hAnsi="Times New Roman" w:cs="Times New Roman"/>
                <w:sz w:val="24"/>
                <w:szCs w:val="24"/>
              </w:rPr>
              <w:t>на 202</w:t>
            </w:r>
            <w:r w:rsidR="002A6B7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2 </w:t>
            </w:r>
            <w:r w:rsidR="0066020C" w:rsidRPr="0066020C">
              <w:rPr>
                <w:rFonts w:ascii="Times New Roman" w:eastAsiaTheme="majorEastAsia" w:hAnsi="Times New Roman" w:cs="Times New Roman"/>
                <w:sz w:val="24"/>
                <w:szCs w:val="24"/>
              </w:rPr>
              <w:t>р</w:t>
            </w:r>
            <w:r w:rsidR="002A6B75">
              <w:rPr>
                <w:rFonts w:ascii="Times New Roman" w:eastAsiaTheme="majorEastAsia" w:hAnsi="Times New Roman" w:cs="Times New Roman"/>
                <w:sz w:val="24"/>
                <w:szCs w:val="24"/>
              </w:rPr>
              <w:t>ік</w:t>
            </w:r>
            <w:r w:rsidR="0066020C" w:rsidRPr="0066020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="0066020C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>щодо переведення</w:t>
            </w:r>
            <w:r w:rsidR="0066020C" w:rsidRPr="006602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66020C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>публічних послуг в електронну форму</w:t>
            </w:r>
            <w:r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що </w:t>
            </w:r>
            <w:r w:rsid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позитивно </w:t>
            </w:r>
            <w:r w:rsidR="000215B9"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сприятиме </w:t>
            </w:r>
            <w:r w:rsidR="000215B9" w:rsidRPr="0066020C">
              <w:rPr>
                <w:rFonts w:ascii="Times New Roman" w:hAnsi="Times New Roman" w:cs="Times New Roman"/>
                <w:sz w:val="24"/>
                <w:szCs w:val="24"/>
              </w:rPr>
              <w:t>реалізації Закону України «</w:t>
            </w:r>
            <w:r w:rsidR="000215B9"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особливості надання публічних (електронних публічних) послуг</w:t>
            </w:r>
            <w:r w:rsidR="000215B9" w:rsidRPr="006602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FAFEA28" w14:textId="77777777" w:rsidR="007A7014" w:rsidRPr="00AD6C5C" w:rsidRDefault="007A7014" w:rsidP="0023177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C5E30F0" w14:textId="77777777" w:rsidR="00E3162C" w:rsidRPr="005D0FC3" w:rsidRDefault="00E3162C" w:rsidP="00E3162C">
      <w:pPr>
        <w:pStyle w:val="ab"/>
        <w:spacing w:before="0" w:beforeAutospacing="0" w:after="0" w:afterAutospacing="0"/>
        <w:rPr>
          <w:lang w:val="uk-UA"/>
        </w:rPr>
      </w:pPr>
      <w:r w:rsidRPr="005D0FC3">
        <w:rPr>
          <w:b/>
          <w:bCs/>
          <w:sz w:val="28"/>
          <w:szCs w:val="28"/>
          <w:lang w:val="uk-UA"/>
        </w:rPr>
        <w:t>Віце-прем’єр-міністр України – Міністр</w:t>
      </w:r>
      <w:r w:rsidRPr="005D0FC3">
        <w:rPr>
          <w:b/>
          <w:bCs/>
          <w:sz w:val="28"/>
          <w:szCs w:val="28"/>
        </w:rPr>
        <w:t> </w:t>
      </w:r>
    </w:p>
    <w:p w14:paraId="7883C6EE" w14:textId="7212CE77" w:rsidR="001A160F" w:rsidRDefault="00E3162C" w:rsidP="00F815A0">
      <w:pPr>
        <w:pStyle w:val="ab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5D0FC3">
        <w:rPr>
          <w:b/>
          <w:bCs/>
          <w:sz w:val="28"/>
          <w:szCs w:val="28"/>
          <w:lang w:val="uk-UA"/>
        </w:rPr>
        <w:t>цифрової трансформації  України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Михайло ФЕДОРОВ</w:t>
      </w:r>
    </w:p>
    <w:p w14:paraId="5687AC1B" w14:textId="77777777" w:rsidR="00DE2CC1" w:rsidRPr="00F815A0" w:rsidRDefault="00DE2CC1" w:rsidP="00F815A0">
      <w:pPr>
        <w:pStyle w:val="ab"/>
        <w:spacing w:before="0" w:beforeAutospacing="0" w:after="0" w:afterAutospacing="0"/>
        <w:rPr>
          <w:lang w:val="uk-UA"/>
        </w:rPr>
      </w:pPr>
    </w:p>
    <w:p w14:paraId="72739BCF" w14:textId="54DDCF1F" w:rsidR="001A160F" w:rsidRPr="00AD6C5C" w:rsidRDefault="001A160F" w:rsidP="001A160F">
      <w:pPr>
        <w:pStyle w:val="ab"/>
        <w:spacing w:before="0" w:beforeAutospacing="0" w:after="160" w:afterAutospacing="0"/>
        <w:rPr>
          <w:lang w:val="ru-RU"/>
        </w:rPr>
      </w:pPr>
      <w:r w:rsidRPr="00AD6C5C">
        <w:rPr>
          <w:sz w:val="28"/>
          <w:szCs w:val="28"/>
          <w:lang w:val="ru-RU"/>
        </w:rPr>
        <w:t>___ _____________ 202</w:t>
      </w:r>
      <w:r w:rsidR="006D3A08">
        <w:rPr>
          <w:sz w:val="28"/>
          <w:szCs w:val="28"/>
        </w:rPr>
        <w:t>2</w:t>
      </w:r>
      <w:bookmarkStart w:id="4" w:name="_GoBack"/>
      <w:bookmarkEnd w:id="4"/>
      <w:r w:rsidRPr="00AD6C5C">
        <w:rPr>
          <w:sz w:val="28"/>
          <w:szCs w:val="28"/>
          <w:lang w:val="ru-RU"/>
        </w:rPr>
        <w:t xml:space="preserve"> р.</w:t>
      </w:r>
    </w:p>
    <w:p w14:paraId="00000034" w14:textId="14DD8FBA" w:rsidR="00D16795" w:rsidRPr="00AD6C5C" w:rsidRDefault="00D16795">
      <w:pPr>
        <w:spacing w:after="0" w:line="254" w:lineRule="auto"/>
        <w:jc w:val="both"/>
        <w:rPr>
          <w:sz w:val="28"/>
          <w:szCs w:val="28"/>
        </w:rPr>
      </w:pPr>
    </w:p>
    <w:sectPr w:rsidR="00D16795" w:rsidRPr="00AD6C5C" w:rsidSect="00DE2CC1">
      <w:headerReference w:type="default" r:id="rId9"/>
      <w:headerReference w:type="first" r:id="rId10"/>
      <w:pgSz w:w="11906" w:h="16838"/>
      <w:pgMar w:top="851" w:right="567" w:bottom="1276" w:left="1701" w:header="709" w:footer="26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1AD5B" w14:textId="77777777" w:rsidR="004806D4" w:rsidRDefault="004806D4">
      <w:pPr>
        <w:spacing w:after="0" w:line="240" w:lineRule="auto"/>
      </w:pPr>
      <w:r>
        <w:separator/>
      </w:r>
    </w:p>
  </w:endnote>
  <w:endnote w:type="continuationSeparator" w:id="0">
    <w:p w14:paraId="1EF4B0E6" w14:textId="77777777" w:rsidR="004806D4" w:rsidRDefault="0048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08914" w14:textId="77777777" w:rsidR="004806D4" w:rsidRDefault="004806D4">
      <w:pPr>
        <w:spacing w:after="0" w:line="240" w:lineRule="auto"/>
      </w:pPr>
      <w:r>
        <w:separator/>
      </w:r>
    </w:p>
  </w:footnote>
  <w:footnote w:type="continuationSeparator" w:id="0">
    <w:p w14:paraId="0CD42BA2" w14:textId="77777777" w:rsidR="004806D4" w:rsidRDefault="0048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8" w14:textId="78F56C57" w:rsidR="00D16795" w:rsidRPr="00CD71DD" w:rsidRDefault="00C71CDB" w:rsidP="00CD71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002433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5" w14:textId="77777777" w:rsidR="00D16795" w:rsidRDefault="00D167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14:paraId="00000036" w14:textId="77777777" w:rsidR="00D16795" w:rsidRDefault="00D167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073D6"/>
    <w:multiLevelType w:val="multilevel"/>
    <w:tmpl w:val="42E8449E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5"/>
    <w:rsid w:val="00000EEE"/>
    <w:rsid w:val="00001E92"/>
    <w:rsid w:val="00002433"/>
    <w:rsid w:val="000148A4"/>
    <w:rsid w:val="000154C1"/>
    <w:rsid w:val="00015E8F"/>
    <w:rsid w:val="000215B9"/>
    <w:rsid w:val="000238E0"/>
    <w:rsid w:val="00034068"/>
    <w:rsid w:val="0003406D"/>
    <w:rsid w:val="000343A0"/>
    <w:rsid w:val="000566FE"/>
    <w:rsid w:val="0006263A"/>
    <w:rsid w:val="000657D9"/>
    <w:rsid w:val="00083CA4"/>
    <w:rsid w:val="00084A8F"/>
    <w:rsid w:val="00086802"/>
    <w:rsid w:val="000A2165"/>
    <w:rsid w:val="000A3A8F"/>
    <w:rsid w:val="000B439E"/>
    <w:rsid w:val="000B4655"/>
    <w:rsid w:val="000B531D"/>
    <w:rsid w:val="000F74C8"/>
    <w:rsid w:val="00120A3C"/>
    <w:rsid w:val="00120A56"/>
    <w:rsid w:val="00135B6B"/>
    <w:rsid w:val="00143B57"/>
    <w:rsid w:val="00152AB6"/>
    <w:rsid w:val="001551E0"/>
    <w:rsid w:val="00160B40"/>
    <w:rsid w:val="0017075C"/>
    <w:rsid w:val="001800F7"/>
    <w:rsid w:val="00186FF8"/>
    <w:rsid w:val="001A160F"/>
    <w:rsid w:val="001A57D0"/>
    <w:rsid w:val="001D046B"/>
    <w:rsid w:val="001F5A4A"/>
    <w:rsid w:val="001F74F4"/>
    <w:rsid w:val="002202E1"/>
    <w:rsid w:val="0023173C"/>
    <w:rsid w:val="00231774"/>
    <w:rsid w:val="00231817"/>
    <w:rsid w:val="00232BAE"/>
    <w:rsid w:val="00250E82"/>
    <w:rsid w:val="002527DD"/>
    <w:rsid w:val="00253780"/>
    <w:rsid w:val="002562DF"/>
    <w:rsid w:val="002627F8"/>
    <w:rsid w:val="00266C92"/>
    <w:rsid w:val="00270F12"/>
    <w:rsid w:val="00272068"/>
    <w:rsid w:val="00280047"/>
    <w:rsid w:val="0029015D"/>
    <w:rsid w:val="002A6B75"/>
    <w:rsid w:val="002B6AA9"/>
    <w:rsid w:val="002C5825"/>
    <w:rsid w:val="002D2C55"/>
    <w:rsid w:val="002D74BE"/>
    <w:rsid w:val="002F730E"/>
    <w:rsid w:val="00306D09"/>
    <w:rsid w:val="003336D4"/>
    <w:rsid w:val="00347C37"/>
    <w:rsid w:val="003527C4"/>
    <w:rsid w:val="00395648"/>
    <w:rsid w:val="003A4E58"/>
    <w:rsid w:val="003C15C1"/>
    <w:rsid w:val="003C4396"/>
    <w:rsid w:val="003D2D45"/>
    <w:rsid w:val="003F22E0"/>
    <w:rsid w:val="003F55FF"/>
    <w:rsid w:val="00417D87"/>
    <w:rsid w:val="004656AE"/>
    <w:rsid w:val="004806D4"/>
    <w:rsid w:val="0048585F"/>
    <w:rsid w:val="004917D3"/>
    <w:rsid w:val="004953B7"/>
    <w:rsid w:val="00495673"/>
    <w:rsid w:val="004A14E7"/>
    <w:rsid w:val="004A545F"/>
    <w:rsid w:val="004A7BF8"/>
    <w:rsid w:val="004B2A18"/>
    <w:rsid w:val="004B69EA"/>
    <w:rsid w:val="004B6F87"/>
    <w:rsid w:val="004C38F4"/>
    <w:rsid w:val="004C4685"/>
    <w:rsid w:val="004D4E89"/>
    <w:rsid w:val="004E2492"/>
    <w:rsid w:val="00500648"/>
    <w:rsid w:val="00502735"/>
    <w:rsid w:val="005370E6"/>
    <w:rsid w:val="0055725C"/>
    <w:rsid w:val="00562339"/>
    <w:rsid w:val="0056274C"/>
    <w:rsid w:val="00564FE4"/>
    <w:rsid w:val="0057467C"/>
    <w:rsid w:val="00576949"/>
    <w:rsid w:val="005840DF"/>
    <w:rsid w:val="00586E48"/>
    <w:rsid w:val="005974BE"/>
    <w:rsid w:val="005A0313"/>
    <w:rsid w:val="005A6589"/>
    <w:rsid w:val="005B7FBB"/>
    <w:rsid w:val="005F07DB"/>
    <w:rsid w:val="006054FB"/>
    <w:rsid w:val="00607C34"/>
    <w:rsid w:val="0065667F"/>
    <w:rsid w:val="0066020C"/>
    <w:rsid w:val="00664994"/>
    <w:rsid w:val="00666E20"/>
    <w:rsid w:val="0068570D"/>
    <w:rsid w:val="00692437"/>
    <w:rsid w:val="006963D0"/>
    <w:rsid w:val="006A29C1"/>
    <w:rsid w:val="006A4AAA"/>
    <w:rsid w:val="006A597E"/>
    <w:rsid w:val="006B2384"/>
    <w:rsid w:val="006B2B47"/>
    <w:rsid w:val="006D04F2"/>
    <w:rsid w:val="006D3A08"/>
    <w:rsid w:val="006E0F31"/>
    <w:rsid w:val="006E252C"/>
    <w:rsid w:val="00703297"/>
    <w:rsid w:val="00720CDE"/>
    <w:rsid w:val="00732F9D"/>
    <w:rsid w:val="0074072C"/>
    <w:rsid w:val="007649CA"/>
    <w:rsid w:val="007829FE"/>
    <w:rsid w:val="00785B16"/>
    <w:rsid w:val="0079445A"/>
    <w:rsid w:val="007A0C9A"/>
    <w:rsid w:val="007A4DFF"/>
    <w:rsid w:val="007A7014"/>
    <w:rsid w:val="007B4EC0"/>
    <w:rsid w:val="007C1302"/>
    <w:rsid w:val="007C4698"/>
    <w:rsid w:val="007D087C"/>
    <w:rsid w:val="007D2582"/>
    <w:rsid w:val="007D6AE4"/>
    <w:rsid w:val="007E0046"/>
    <w:rsid w:val="007E308B"/>
    <w:rsid w:val="007F4DC8"/>
    <w:rsid w:val="007F5884"/>
    <w:rsid w:val="00820BD5"/>
    <w:rsid w:val="00822CA4"/>
    <w:rsid w:val="0082696F"/>
    <w:rsid w:val="00837303"/>
    <w:rsid w:val="00842E9D"/>
    <w:rsid w:val="00853F24"/>
    <w:rsid w:val="00854558"/>
    <w:rsid w:val="00856F08"/>
    <w:rsid w:val="00857357"/>
    <w:rsid w:val="008579CF"/>
    <w:rsid w:val="00866222"/>
    <w:rsid w:val="00871EF0"/>
    <w:rsid w:val="0087214A"/>
    <w:rsid w:val="008A4034"/>
    <w:rsid w:val="008B3E53"/>
    <w:rsid w:val="008B51B9"/>
    <w:rsid w:val="008C0222"/>
    <w:rsid w:val="008C54CA"/>
    <w:rsid w:val="008D3C6B"/>
    <w:rsid w:val="008E0BC0"/>
    <w:rsid w:val="008E1816"/>
    <w:rsid w:val="008E4649"/>
    <w:rsid w:val="008E66DF"/>
    <w:rsid w:val="008F06C3"/>
    <w:rsid w:val="008F56EA"/>
    <w:rsid w:val="009026A2"/>
    <w:rsid w:val="00903A05"/>
    <w:rsid w:val="00925656"/>
    <w:rsid w:val="00934E66"/>
    <w:rsid w:val="009357DD"/>
    <w:rsid w:val="0095467C"/>
    <w:rsid w:val="009603DF"/>
    <w:rsid w:val="00960BA0"/>
    <w:rsid w:val="00965EBC"/>
    <w:rsid w:val="00982C23"/>
    <w:rsid w:val="00983B36"/>
    <w:rsid w:val="009A1A09"/>
    <w:rsid w:val="009A1BC4"/>
    <w:rsid w:val="009B5741"/>
    <w:rsid w:val="009D3AC5"/>
    <w:rsid w:val="009D5984"/>
    <w:rsid w:val="009F1D6F"/>
    <w:rsid w:val="009F7D40"/>
    <w:rsid w:val="00A0317C"/>
    <w:rsid w:val="00A12486"/>
    <w:rsid w:val="00A133F9"/>
    <w:rsid w:val="00A13D05"/>
    <w:rsid w:val="00A17B75"/>
    <w:rsid w:val="00A22065"/>
    <w:rsid w:val="00A2265C"/>
    <w:rsid w:val="00A22777"/>
    <w:rsid w:val="00A37B84"/>
    <w:rsid w:val="00A47F61"/>
    <w:rsid w:val="00A54381"/>
    <w:rsid w:val="00A56611"/>
    <w:rsid w:val="00A61136"/>
    <w:rsid w:val="00A6784C"/>
    <w:rsid w:val="00A72E81"/>
    <w:rsid w:val="00A744BC"/>
    <w:rsid w:val="00A74698"/>
    <w:rsid w:val="00A817AF"/>
    <w:rsid w:val="00A86543"/>
    <w:rsid w:val="00A90403"/>
    <w:rsid w:val="00A92F77"/>
    <w:rsid w:val="00AC4621"/>
    <w:rsid w:val="00AD5D75"/>
    <w:rsid w:val="00AD6C5C"/>
    <w:rsid w:val="00AE1EB0"/>
    <w:rsid w:val="00AE5741"/>
    <w:rsid w:val="00B031B2"/>
    <w:rsid w:val="00B21100"/>
    <w:rsid w:val="00B23993"/>
    <w:rsid w:val="00B313AF"/>
    <w:rsid w:val="00B37F2E"/>
    <w:rsid w:val="00B61759"/>
    <w:rsid w:val="00B8049A"/>
    <w:rsid w:val="00B90C85"/>
    <w:rsid w:val="00B91912"/>
    <w:rsid w:val="00B9466E"/>
    <w:rsid w:val="00BA1660"/>
    <w:rsid w:val="00BA39FD"/>
    <w:rsid w:val="00BC19B0"/>
    <w:rsid w:val="00BC7ECC"/>
    <w:rsid w:val="00BD04C5"/>
    <w:rsid w:val="00BD4F8B"/>
    <w:rsid w:val="00BE45E6"/>
    <w:rsid w:val="00C00A6F"/>
    <w:rsid w:val="00C2146D"/>
    <w:rsid w:val="00C275D2"/>
    <w:rsid w:val="00C31C4C"/>
    <w:rsid w:val="00C622D4"/>
    <w:rsid w:val="00C71CDB"/>
    <w:rsid w:val="00C76F24"/>
    <w:rsid w:val="00CA0ED6"/>
    <w:rsid w:val="00CA1ED6"/>
    <w:rsid w:val="00CA710A"/>
    <w:rsid w:val="00CB5F4D"/>
    <w:rsid w:val="00CB6726"/>
    <w:rsid w:val="00CD15CB"/>
    <w:rsid w:val="00CD71DD"/>
    <w:rsid w:val="00CE176D"/>
    <w:rsid w:val="00D04273"/>
    <w:rsid w:val="00D10B68"/>
    <w:rsid w:val="00D16795"/>
    <w:rsid w:val="00D27B5A"/>
    <w:rsid w:val="00D47DC0"/>
    <w:rsid w:val="00D51952"/>
    <w:rsid w:val="00D54EE7"/>
    <w:rsid w:val="00D67E75"/>
    <w:rsid w:val="00D75268"/>
    <w:rsid w:val="00D81C03"/>
    <w:rsid w:val="00DA4155"/>
    <w:rsid w:val="00DA75F7"/>
    <w:rsid w:val="00DE19FE"/>
    <w:rsid w:val="00DE2CC1"/>
    <w:rsid w:val="00DF0C76"/>
    <w:rsid w:val="00E10432"/>
    <w:rsid w:val="00E1073D"/>
    <w:rsid w:val="00E135B8"/>
    <w:rsid w:val="00E20C18"/>
    <w:rsid w:val="00E264D5"/>
    <w:rsid w:val="00E3162C"/>
    <w:rsid w:val="00E33EE1"/>
    <w:rsid w:val="00E34517"/>
    <w:rsid w:val="00E439A4"/>
    <w:rsid w:val="00E43C35"/>
    <w:rsid w:val="00E43FC1"/>
    <w:rsid w:val="00E45282"/>
    <w:rsid w:val="00E547AC"/>
    <w:rsid w:val="00E55165"/>
    <w:rsid w:val="00E6691B"/>
    <w:rsid w:val="00E81BEF"/>
    <w:rsid w:val="00E82E3D"/>
    <w:rsid w:val="00E83A8D"/>
    <w:rsid w:val="00E93989"/>
    <w:rsid w:val="00EC0676"/>
    <w:rsid w:val="00EC2110"/>
    <w:rsid w:val="00EE4E7E"/>
    <w:rsid w:val="00EE5B4A"/>
    <w:rsid w:val="00EF7367"/>
    <w:rsid w:val="00F05191"/>
    <w:rsid w:val="00F126C9"/>
    <w:rsid w:val="00F239B7"/>
    <w:rsid w:val="00F240CF"/>
    <w:rsid w:val="00F30133"/>
    <w:rsid w:val="00F3406F"/>
    <w:rsid w:val="00F343F4"/>
    <w:rsid w:val="00F45DD0"/>
    <w:rsid w:val="00F54E1E"/>
    <w:rsid w:val="00F54FB6"/>
    <w:rsid w:val="00F776D5"/>
    <w:rsid w:val="00F815A0"/>
    <w:rsid w:val="00F832C3"/>
    <w:rsid w:val="00F96197"/>
    <w:rsid w:val="00FC56A0"/>
    <w:rsid w:val="00FD380B"/>
    <w:rsid w:val="00FE1C4A"/>
    <w:rsid w:val="00FE7489"/>
    <w:rsid w:val="00FE74A0"/>
    <w:rsid w:val="00FF1C68"/>
    <w:rsid w:val="00FF30E2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7E530"/>
  <w15:docId w15:val="{E564A9E8-2C7C-4F9C-8F15-E8C73507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C1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7B20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B20B6"/>
  </w:style>
  <w:style w:type="paragraph" w:styleId="a6">
    <w:name w:val="footer"/>
    <w:basedOn w:val="a"/>
    <w:link w:val="a7"/>
    <w:uiPriority w:val="99"/>
    <w:unhideWhenUsed/>
    <w:rsid w:val="007B20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B20B6"/>
  </w:style>
  <w:style w:type="paragraph" w:styleId="a8">
    <w:name w:val="Balloon Text"/>
    <w:basedOn w:val="a"/>
    <w:link w:val="a9"/>
    <w:uiPriority w:val="99"/>
    <w:semiHidden/>
    <w:unhideWhenUsed/>
    <w:rsid w:val="00E1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121D2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rsid w:val="0024222B"/>
  </w:style>
  <w:style w:type="paragraph" w:styleId="aa">
    <w:name w:val="List Paragraph"/>
    <w:basedOn w:val="a"/>
    <w:uiPriority w:val="34"/>
    <w:qFormat/>
    <w:rsid w:val="00CA3006"/>
    <w:pPr>
      <w:ind w:left="720"/>
      <w:contextualSpacing/>
    </w:pPr>
    <w:rPr>
      <w:lang w:val="en-US"/>
    </w:rPr>
  </w:style>
  <w:style w:type="character" w:customStyle="1" w:styleId="rvts9">
    <w:name w:val="rvts9"/>
    <w:basedOn w:val="a0"/>
    <w:rsid w:val="00CA3006"/>
  </w:style>
  <w:style w:type="paragraph" w:customStyle="1" w:styleId="rvps2">
    <w:name w:val="rvps2"/>
    <w:basedOn w:val="a"/>
    <w:rsid w:val="00CA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7">
    <w:name w:val="rvts37"/>
    <w:basedOn w:val="a0"/>
    <w:rsid w:val="00CA3006"/>
  </w:style>
  <w:style w:type="paragraph" w:styleId="ab">
    <w:name w:val="Normal (Web)"/>
    <w:basedOn w:val="a"/>
    <w:link w:val="ac"/>
    <w:uiPriority w:val="99"/>
    <w:unhideWhenUsed/>
    <w:rsid w:val="00CA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Звичайний (веб) Знак"/>
    <w:basedOn w:val="a0"/>
    <w:link w:val="ab"/>
    <w:uiPriority w:val="99"/>
    <w:locked/>
    <w:rsid w:val="00CA30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a0"/>
    <w:rsid w:val="00866C9A"/>
  </w:style>
  <w:style w:type="character" w:styleId="ad">
    <w:name w:val="Emphasis"/>
    <w:basedOn w:val="a0"/>
    <w:uiPriority w:val="20"/>
    <w:qFormat/>
    <w:rsid w:val="00866C9A"/>
    <w:rPr>
      <w:i/>
      <w:iCs/>
    </w:rPr>
  </w:style>
  <w:style w:type="character" w:customStyle="1" w:styleId="FontStyle13">
    <w:name w:val="Font Style13"/>
    <w:rsid w:val="00AE78C6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7A0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bidi="ug-CN"/>
    </w:rPr>
  </w:style>
  <w:style w:type="character" w:customStyle="1" w:styleId="HTML0">
    <w:name w:val="Стандартний HTML Знак"/>
    <w:basedOn w:val="a0"/>
    <w:link w:val="HTML"/>
    <w:uiPriority w:val="99"/>
    <w:rsid w:val="007A0851"/>
    <w:rPr>
      <w:rFonts w:ascii="Courier New" w:eastAsia="Times New Roman" w:hAnsi="Courier New" w:cs="Courier New"/>
      <w:color w:val="000000"/>
      <w:sz w:val="17"/>
      <w:szCs w:val="17"/>
      <w:lang w:val="ru-RU" w:eastAsia="ru-RU" w:bidi="ug-CN"/>
    </w:rPr>
  </w:style>
  <w:style w:type="paragraph" w:customStyle="1" w:styleId="SingleTxtGR">
    <w:name w:val="_ Single Txt_GR"/>
    <w:basedOn w:val="a"/>
    <w:qFormat/>
    <w:rsid w:val="000A7210"/>
    <w:pPr>
      <w:tabs>
        <w:tab w:val="left" w:pos="1701"/>
        <w:tab w:val="left" w:pos="2268"/>
        <w:tab w:val="left" w:pos="2835"/>
        <w:tab w:val="left" w:pos="3402"/>
        <w:tab w:val="left" w:pos="3969"/>
      </w:tabs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Hyperlink"/>
    <w:basedOn w:val="a0"/>
    <w:uiPriority w:val="99"/>
    <w:semiHidden/>
    <w:unhideWhenUsed/>
    <w:rsid w:val="004B6F87"/>
    <w:rPr>
      <w:color w:val="0000FF"/>
      <w:u w:val="single"/>
    </w:rPr>
  </w:style>
  <w:style w:type="character" w:customStyle="1" w:styleId="rvts15">
    <w:name w:val="rvts15"/>
    <w:basedOn w:val="a0"/>
    <w:rsid w:val="004B6F87"/>
  </w:style>
  <w:style w:type="table" w:styleId="af0">
    <w:name w:val="Table Grid"/>
    <w:basedOn w:val="a1"/>
    <w:uiPriority w:val="59"/>
    <w:rsid w:val="00A8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Y76/95Q3V3S+1islU2gUv9qMaQ==">AMUW2mWKYtNX381KqIqRBAppQ9tD1pxpo1opNEx4klkgK6COkf4IXV/IBZjmcUX8waAXgNwiFFwhikW1WWCNg6/Zy7H908iPw1d587JQCleTMHSHdhkjlOKXR9aGC4kcZTf68NWXoy3wktMz3h5Xt+4oXbfmlNrCGw==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5203A4-1E58-4DEF-92CB-D46D4B37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Руда Світлана</dc:creator>
  <cp:lastModifiedBy>user</cp:lastModifiedBy>
  <cp:revision>5</cp:revision>
  <dcterms:created xsi:type="dcterms:W3CDTF">2021-11-28T15:29:00Z</dcterms:created>
  <dcterms:modified xsi:type="dcterms:W3CDTF">2022-01-12T14:55:00Z</dcterms:modified>
</cp:coreProperties>
</file>