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82F72" w14:textId="77777777" w:rsidR="00503484" w:rsidRDefault="0050348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a"/>
        <w:tblW w:w="964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675"/>
        <w:gridCol w:w="3969"/>
      </w:tblGrid>
      <w:tr w:rsidR="00503484" w14:paraId="76DE4843" w14:textId="77777777">
        <w:tc>
          <w:tcPr>
            <w:tcW w:w="5675" w:type="dxa"/>
            <w:shd w:val="clear" w:color="auto" w:fill="auto"/>
          </w:tcPr>
          <w:p w14:paraId="130124DF" w14:textId="77777777" w:rsidR="00503484" w:rsidRDefault="00B93B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450" w:right="45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0C4F006F" wp14:editId="4DD05533">
                  <wp:extent cx="541020" cy="723900"/>
                  <wp:effectExtent l="0" t="0" r="0" b="0"/>
                  <wp:docPr id="2" name="image1.png" descr="https://zakonst.rada.gov.ua/images/gerb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zakonst.rada.gov.ua/images/gerb.gif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20" cy="723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shd w:val="clear" w:color="auto" w:fill="auto"/>
          </w:tcPr>
          <w:p w14:paraId="2DF04D9D" w14:textId="77777777" w:rsidR="00503484" w:rsidRDefault="00B93B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450" w:right="45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Проєкт</w:t>
            </w:r>
          </w:p>
        </w:tc>
      </w:tr>
      <w:tr w:rsidR="00503484" w14:paraId="6B513D32" w14:textId="77777777">
        <w:tc>
          <w:tcPr>
            <w:tcW w:w="9644" w:type="dxa"/>
            <w:gridSpan w:val="2"/>
            <w:shd w:val="clear" w:color="auto" w:fill="auto"/>
          </w:tcPr>
          <w:p w14:paraId="48873670" w14:textId="77777777" w:rsidR="00503484" w:rsidRDefault="00B93B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448" w:right="44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КАБІНЕТ МІНІСТРІВ УКРАЇНИ</w:t>
            </w:r>
          </w:p>
          <w:p w14:paraId="06404986" w14:textId="77777777" w:rsidR="00503484" w:rsidRDefault="00B93B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448" w:right="4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ПОСТАНОВА</w:t>
            </w:r>
          </w:p>
        </w:tc>
      </w:tr>
      <w:tr w:rsidR="00503484" w14:paraId="36E28EA5" w14:textId="77777777">
        <w:tc>
          <w:tcPr>
            <w:tcW w:w="9644" w:type="dxa"/>
            <w:gridSpan w:val="2"/>
            <w:shd w:val="clear" w:color="auto" w:fill="auto"/>
          </w:tcPr>
          <w:p w14:paraId="26A584C0" w14:textId="014B7D59" w:rsidR="00503484" w:rsidRDefault="00B93B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448" w:right="4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від                       202</w:t>
            </w:r>
            <w:r w:rsidR="001511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р. №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Київ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</w:p>
        </w:tc>
      </w:tr>
    </w:tbl>
    <w:p w14:paraId="57329CA6" w14:textId="77777777" w:rsidR="00503484" w:rsidRDefault="00503484">
      <w:pPr>
        <w:rPr>
          <w:b/>
          <w:color w:val="000000"/>
        </w:rPr>
      </w:pPr>
    </w:p>
    <w:p w14:paraId="4BB0682B" w14:textId="0BA1231C" w:rsidR="00503484" w:rsidRPr="00267765" w:rsidRDefault="00B93B3E">
      <w:pPr>
        <w:jc w:val="center"/>
        <w:rPr>
          <w:rFonts w:ascii="Times New Roman" w:eastAsia="Times New Roman" w:hAnsi="Times New Roman" w:cs="Times New Roman"/>
          <w:b/>
          <w:color w:val="333333"/>
          <w:spacing w:val="-10"/>
          <w:sz w:val="32"/>
          <w:szCs w:val="32"/>
        </w:rPr>
      </w:pPr>
      <w:r w:rsidRPr="00267765">
        <w:rPr>
          <w:rFonts w:ascii="Times New Roman" w:eastAsia="Times New Roman" w:hAnsi="Times New Roman" w:cs="Times New Roman"/>
          <w:b/>
          <w:spacing w:val="-10"/>
          <w:sz w:val="32"/>
          <w:szCs w:val="32"/>
          <w:highlight w:val="white"/>
        </w:rPr>
        <w:t xml:space="preserve">Про затвердження </w:t>
      </w:r>
      <w:r w:rsidR="00F645B8" w:rsidRPr="00267765">
        <w:rPr>
          <w:rFonts w:ascii="Times New Roman" w:eastAsia="Times New Roman" w:hAnsi="Times New Roman" w:cs="Times New Roman"/>
          <w:b/>
          <w:spacing w:val="-10"/>
          <w:sz w:val="32"/>
          <w:szCs w:val="32"/>
          <w:highlight w:val="white"/>
          <w:lang w:val="uk-UA"/>
        </w:rPr>
        <w:t>П</w:t>
      </w:r>
      <w:r w:rsidRPr="00267765">
        <w:rPr>
          <w:rFonts w:ascii="Times New Roman" w:eastAsia="Times New Roman" w:hAnsi="Times New Roman" w:cs="Times New Roman"/>
          <w:b/>
          <w:spacing w:val="-10"/>
          <w:sz w:val="32"/>
          <w:szCs w:val="32"/>
          <w:highlight w:val="white"/>
        </w:rPr>
        <w:t xml:space="preserve">орядку формування </w:t>
      </w:r>
      <w:r w:rsidR="0090703A" w:rsidRPr="00267765">
        <w:rPr>
          <w:rFonts w:ascii="Times New Roman" w:eastAsia="Times New Roman" w:hAnsi="Times New Roman" w:cs="Times New Roman"/>
          <w:b/>
          <w:spacing w:val="-10"/>
          <w:sz w:val="32"/>
          <w:szCs w:val="32"/>
          <w:highlight w:val="white"/>
          <w:lang w:val="uk-UA"/>
        </w:rPr>
        <w:t>та перевірки</w:t>
      </w:r>
      <w:r w:rsidR="00267765" w:rsidRPr="00267765">
        <w:rPr>
          <w:rFonts w:ascii="Times New Roman" w:eastAsia="Times New Roman" w:hAnsi="Times New Roman" w:cs="Times New Roman"/>
          <w:b/>
          <w:spacing w:val="-10"/>
          <w:sz w:val="32"/>
          <w:szCs w:val="32"/>
          <w:highlight w:val="white"/>
          <w:lang w:val="uk-UA"/>
        </w:rPr>
        <w:t xml:space="preserve"> </w:t>
      </w:r>
      <w:r w:rsidRPr="00267765">
        <w:rPr>
          <w:rFonts w:ascii="Times New Roman" w:eastAsia="Times New Roman" w:hAnsi="Times New Roman" w:cs="Times New Roman"/>
          <w:b/>
          <w:spacing w:val="-10"/>
          <w:sz w:val="32"/>
          <w:szCs w:val="32"/>
          <w:highlight w:val="white"/>
        </w:rPr>
        <w:t xml:space="preserve">е-паспорта і е-паспорта для виїзду за кордон, їх електронних копій </w:t>
      </w:r>
    </w:p>
    <w:p w14:paraId="4999079F" w14:textId="77777777" w:rsidR="00503484" w:rsidRDefault="00503484" w:rsidP="003F6B1F">
      <w:pPr>
        <w:shd w:val="clear" w:color="auto" w:fill="FFFFFF"/>
        <w:spacing w:line="240" w:lineRule="auto"/>
        <w:ind w:right="450"/>
        <w:rPr>
          <w:rFonts w:ascii="Times New Roman" w:eastAsia="Times New Roman" w:hAnsi="Times New Roman" w:cs="Times New Roman"/>
          <w:b/>
          <w:sz w:val="32"/>
          <w:szCs w:val="32"/>
          <w:highlight w:val="white"/>
        </w:rPr>
      </w:pPr>
    </w:p>
    <w:p w14:paraId="65F797CC" w14:textId="77777777" w:rsidR="00503484" w:rsidRDefault="00B93B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абзацу третього частини другої статті 14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Закону України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“Про Єдиний державний демографічний реєстр та документи, що підтверджують громадянство України, посвідчують особу чи її спеціальний статус”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Кабінет Міністрів України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постановляє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032E80ED" w14:textId="77777777" w:rsidR="00320185" w:rsidRDefault="006D3E33" w:rsidP="00320185">
      <w:pPr>
        <w:shd w:val="clear" w:color="auto" w:fill="FFFFFF"/>
        <w:spacing w:after="15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</w:t>
      </w:r>
      <w:r w:rsidR="00B93B3E">
        <w:rPr>
          <w:rFonts w:ascii="Times New Roman" w:eastAsia="Times New Roman" w:hAnsi="Times New Roman" w:cs="Times New Roman"/>
          <w:sz w:val="28"/>
          <w:szCs w:val="28"/>
        </w:rPr>
        <w:t>Затвердити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93B3E" w:rsidRPr="006D3E33">
        <w:rPr>
          <w:rFonts w:ascii="Times New Roman" w:eastAsia="Times New Roman" w:hAnsi="Times New Roman" w:cs="Times New Roman"/>
          <w:sz w:val="28"/>
          <w:szCs w:val="28"/>
        </w:rPr>
        <w:t>Порядок формування е-паспорта і е-паспорта для виїзду за кордон, їх електронних копій та їх перевірки органами державної влади, органами місцевого самоврядування, юридичними та фізичними особами, що додається.</w:t>
      </w:r>
    </w:p>
    <w:p w14:paraId="4F48B645" w14:textId="4703CB09" w:rsidR="003A10A7" w:rsidRPr="00320185" w:rsidRDefault="003A10A7" w:rsidP="00320185">
      <w:pPr>
        <w:shd w:val="clear" w:color="auto" w:fill="FFFFFF"/>
        <w:spacing w:after="15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3CC">
        <w:rPr>
          <w:rFonts w:ascii="Times New Roman" w:eastAsia="Times New Roman" w:hAnsi="Times New Roman" w:cs="Times New Roman"/>
          <w:sz w:val="28"/>
          <w:szCs w:val="28"/>
          <w:lang w:val="uk-UA"/>
        </w:rPr>
        <w:t>2. Обробка персональних даних, у тому числі передача інформації про особу</w:t>
      </w:r>
      <w:r w:rsidR="005E49DB" w:rsidRPr="00CE63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71CBB" w:rsidRPr="00CE63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Єдиного державного вебпорталу електронних послуг </w:t>
      </w:r>
      <w:r w:rsidRPr="00CE63CC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E37C08" w:rsidRPr="00CE63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E49DB" w:rsidRPr="00CE63CC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інформаційно-телекомунікаційних систем</w:t>
      </w:r>
      <w:r w:rsidR="00C71CBB" w:rsidRPr="00CE63CC">
        <w:rPr>
          <w:rFonts w:ascii="Times New Roman" w:eastAsia="Times New Roman" w:hAnsi="Times New Roman" w:cs="Times New Roman"/>
          <w:sz w:val="28"/>
          <w:szCs w:val="28"/>
          <w:lang w:val="uk-UA"/>
        </w:rPr>
        <w:t>, держателями (адміністраторами) яких є органи державної влади, органи місцевого самоврядування</w:t>
      </w:r>
      <w:r w:rsidRPr="00CE63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E37C08" w:rsidRPr="00CE63CC">
        <w:rPr>
          <w:rFonts w:ascii="Times New Roman" w:eastAsia="Times New Roman" w:hAnsi="Times New Roman" w:cs="Times New Roman"/>
          <w:sz w:val="28"/>
          <w:szCs w:val="28"/>
          <w:lang w:val="uk-UA"/>
        </w:rPr>
        <w:t>з метою відображення е-паспорта</w:t>
      </w:r>
      <w:r w:rsidR="00E37C08" w:rsidRPr="00CE63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е-паспорта для виїзду за кордон</w:t>
      </w:r>
      <w:r w:rsidR="00E37C08" w:rsidRPr="00CE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їх електронних копій (відомостей, даних)</w:t>
      </w:r>
      <w:r w:rsidR="005E49DB" w:rsidRPr="00CE6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E49DB" w:rsidRPr="00CE63C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здійснюється </w:t>
      </w:r>
      <w:r w:rsidRPr="00CE63C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u-UA"/>
        </w:rPr>
        <w:t>у</w:t>
      </w:r>
      <w:r w:rsidRPr="00C71CB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u-UA"/>
        </w:rPr>
        <w:t xml:space="preserve"> порядку, визначеному законодавством про захист персональних даних</w:t>
      </w:r>
      <w:r w:rsidR="005E49DB" w:rsidRPr="00C71CB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14:paraId="00E97C84" w14:textId="191E0D90" w:rsidR="005E60DE" w:rsidRDefault="00FC0C8F">
      <w:pPr>
        <w:shd w:val="clear" w:color="auto" w:fill="FFFFFF"/>
        <w:spacing w:after="15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3</w:t>
      </w:r>
      <w:r w:rsidR="00B93B3E">
        <w:rPr>
          <w:rFonts w:ascii="Times New Roman" w:eastAsia="Times New Roman" w:hAnsi="Times New Roman" w:cs="Times New Roman"/>
          <w:sz w:val="28"/>
          <w:szCs w:val="28"/>
        </w:rPr>
        <w:t>. Визнати так</w:t>
      </w:r>
      <w:r w:rsidR="005E60DE">
        <w:rPr>
          <w:rFonts w:ascii="Times New Roman" w:eastAsia="Times New Roman" w:hAnsi="Times New Roman" w:cs="Times New Roman"/>
          <w:sz w:val="28"/>
          <w:szCs w:val="28"/>
          <w:lang w:val="uk-UA"/>
        </w:rPr>
        <w:t>ими</w:t>
      </w:r>
      <w:r w:rsidR="00B93B3E">
        <w:rPr>
          <w:rFonts w:ascii="Times New Roman" w:eastAsia="Times New Roman" w:hAnsi="Times New Roman" w:cs="Times New Roman"/>
          <w:sz w:val="28"/>
          <w:szCs w:val="28"/>
        </w:rPr>
        <w:t>, що втратил</w:t>
      </w:r>
      <w:r w:rsidR="005E60DE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B93B3E">
        <w:rPr>
          <w:rFonts w:ascii="Times New Roman" w:eastAsia="Times New Roman" w:hAnsi="Times New Roman" w:cs="Times New Roman"/>
          <w:sz w:val="28"/>
          <w:szCs w:val="28"/>
        </w:rPr>
        <w:t xml:space="preserve"> чинність</w:t>
      </w:r>
      <w:r w:rsidR="00394316">
        <w:rPr>
          <w:rFonts w:ascii="Times New Roman" w:eastAsia="Times New Roman" w:hAnsi="Times New Roman" w:cs="Times New Roman"/>
          <w:sz w:val="28"/>
          <w:szCs w:val="28"/>
          <w:lang w:val="uk-UA"/>
        </w:rPr>
        <w:t>, постанови Кабінету Міністрів України згідно з переліком, що додається.</w:t>
      </w:r>
    </w:p>
    <w:p w14:paraId="6B745607" w14:textId="34FCA178" w:rsidR="00503484" w:rsidRDefault="00FC0C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B93B3E">
        <w:rPr>
          <w:rFonts w:ascii="Times New Roman" w:eastAsia="Times New Roman" w:hAnsi="Times New Roman" w:cs="Times New Roman"/>
          <w:color w:val="000000"/>
          <w:sz w:val="28"/>
          <w:szCs w:val="28"/>
        </w:rPr>
        <w:t>.  Ця постанова набирає чинності одночасно з набранням чинності Закон</w:t>
      </w:r>
      <w:r w:rsidR="00B93B3E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B93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України</w:t>
      </w:r>
      <w:r w:rsidR="00B93B3E">
        <w:rPr>
          <w:rFonts w:ascii="Times New Roman" w:eastAsia="Times New Roman" w:hAnsi="Times New Roman" w:cs="Times New Roman"/>
          <w:sz w:val="28"/>
          <w:szCs w:val="28"/>
        </w:rPr>
        <w:t xml:space="preserve"> від 30 березня 2021 року № 1368-IX “Про внесення змін до Закону України “Про Єдиний державний демографічний реєстр та документи, що підтверджують громадянство України, посвідчують особу чи її спеціальний статус”, але не раніше дня її опублікування.</w:t>
      </w:r>
    </w:p>
    <w:p w14:paraId="6915365D" w14:textId="77777777" w:rsidR="00503484" w:rsidRDefault="005034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b"/>
        <w:tblW w:w="957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262"/>
        <w:gridCol w:w="6315"/>
      </w:tblGrid>
      <w:tr w:rsidR="00503484" w14:paraId="029B1C39" w14:textId="77777777">
        <w:tc>
          <w:tcPr>
            <w:tcW w:w="3262" w:type="dxa"/>
          </w:tcPr>
          <w:p w14:paraId="6DD3764F" w14:textId="77777777" w:rsidR="00503484" w:rsidRDefault="00B93B3E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Прем'єр-міністр України</w:t>
            </w:r>
          </w:p>
        </w:tc>
        <w:tc>
          <w:tcPr>
            <w:tcW w:w="6315" w:type="dxa"/>
          </w:tcPr>
          <w:p w14:paraId="646E9D72" w14:textId="77777777" w:rsidR="00503484" w:rsidRDefault="00B93B3E">
            <w:pPr>
              <w:spacing w:before="300" w:after="15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Денис ШМИГАЛЬ</w:t>
            </w:r>
          </w:p>
        </w:tc>
      </w:tr>
    </w:tbl>
    <w:p w14:paraId="13966936" w14:textId="77777777" w:rsidR="00503484" w:rsidRDefault="00503484">
      <w:pPr>
        <w:rPr>
          <w:b/>
        </w:rPr>
      </w:pPr>
    </w:p>
    <w:sectPr w:rsidR="00503484" w:rsidSect="00525DFF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40" w:right="1440" w:bottom="144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32505B" w14:textId="77777777" w:rsidR="00F60C43" w:rsidRDefault="00F60C43" w:rsidP="00525DFF">
      <w:pPr>
        <w:spacing w:line="240" w:lineRule="auto"/>
      </w:pPr>
      <w:r>
        <w:separator/>
      </w:r>
    </w:p>
  </w:endnote>
  <w:endnote w:type="continuationSeparator" w:id="0">
    <w:p w14:paraId="67997E50" w14:textId="77777777" w:rsidR="00F60C43" w:rsidRDefault="00F60C43" w:rsidP="00525D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e"/>
      </w:rPr>
      <w:id w:val="-68965015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7B313635" w14:textId="77777777" w:rsidR="00525DFF" w:rsidRDefault="00525DFF" w:rsidP="00774318">
        <w:pPr>
          <w:pStyle w:val="ac"/>
          <w:framePr w:wrap="none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29F98305" w14:textId="77777777" w:rsidR="00525DFF" w:rsidRDefault="00525DFF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54C6C2" w14:textId="77777777" w:rsidR="00525DFF" w:rsidRDefault="00525DFF" w:rsidP="00774318">
    <w:pPr>
      <w:pStyle w:val="ac"/>
      <w:framePr w:wrap="none" w:vAnchor="text" w:hAnchor="margin" w:xAlign="center" w:y="1"/>
      <w:rPr>
        <w:rStyle w:val="ae"/>
      </w:rPr>
    </w:pPr>
  </w:p>
  <w:p w14:paraId="2459D91E" w14:textId="77777777" w:rsidR="00525DFF" w:rsidRDefault="00525DF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145CC5" w14:textId="77777777" w:rsidR="00F60C43" w:rsidRDefault="00F60C43" w:rsidP="00525DFF">
      <w:pPr>
        <w:spacing w:line="240" w:lineRule="auto"/>
      </w:pPr>
      <w:r>
        <w:separator/>
      </w:r>
    </w:p>
  </w:footnote>
  <w:footnote w:type="continuationSeparator" w:id="0">
    <w:p w14:paraId="51DA3C1F" w14:textId="77777777" w:rsidR="00F60C43" w:rsidRDefault="00F60C43" w:rsidP="00525D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e"/>
      </w:rPr>
      <w:id w:val="-1223211476"/>
      <w:docPartObj>
        <w:docPartGallery w:val="Page Numbers (Top of Page)"/>
        <w:docPartUnique/>
      </w:docPartObj>
    </w:sdtPr>
    <w:sdtEndPr>
      <w:rPr>
        <w:rStyle w:val="ae"/>
      </w:rPr>
    </w:sdtEndPr>
    <w:sdtContent>
      <w:p w14:paraId="7133CA27" w14:textId="77777777" w:rsidR="006A3774" w:rsidRDefault="006A3774" w:rsidP="00774318">
        <w:pPr>
          <w:pStyle w:val="af"/>
          <w:framePr w:wrap="none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6ADF3905" w14:textId="77777777" w:rsidR="006A3774" w:rsidRDefault="006A3774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e"/>
      </w:rPr>
      <w:id w:val="1812825918"/>
      <w:docPartObj>
        <w:docPartGallery w:val="Page Numbers (Top of Page)"/>
        <w:docPartUnique/>
      </w:docPartObj>
    </w:sdtPr>
    <w:sdtEndPr>
      <w:rPr>
        <w:rStyle w:val="ae"/>
      </w:rPr>
    </w:sdtEndPr>
    <w:sdtContent>
      <w:p w14:paraId="3421F261" w14:textId="77777777" w:rsidR="006A3774" w:rsidRDefault="006A3774" w:rsidP="00774318">
        <w:pPr>
          <w:pStyle w:val="af"/>
          <w:framePr w:wrap="none" w:vAnchor="text" w:hAnchor="margin" w:xAlign="center" w:y="1"/>
          <w:rPr>
            <w:rStyle w:val="ae"/>
          </w:rPr>
        </w:pPr>
        <w:r w:rsidRPr="00817D0B">
          <w:rPr>
            <w:rStyle w:val="ae"/>
            <w:rFonts w:ascii="Times New Roman" w:hAnsi="Times New Roman" w:cs="Times New Roman"/>
            <w:sz w:val="24"/>
            <w:szCs w:val="24"/>
          </w:rPr>
          <w:fldChar w:fldCharType="begin"/>
        </w:r>
        <w:r w:rsidRPr="00817D0B">
          <w:rPr>
            <w:rStyle w:val="ae"/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817D0B">
          <w:rPr>
            <w:rStyle w:val="ae"/>
            <w:rFonts w:ascii="Times New Roman" w:hAnsi="Times New Roman" w:cs="Times New Roman"/>
            <w:sz w:val="24"/>
            <w:szCs w:val="24"/>
          </w:rPr>
          <w:fldChar w:fldCharType="separate"/>
        </w:r>
        <w:r w:rsidRPr="00817D0B">
          <w:rPr>
            <w:rStyle w:val="ae"/>
            <w:rFonts w:ascii="Times New Roman" w:hAnsi="Times New Roman" w:cs="Times New Roman"/>
            <w:noProof/>
            <w:sz w:val="24"/>
            <w:szCs w:val="24"/>
          </w:rPr>
          <w:t>2</w:t>
        </w:r>
        <w:r w:rsidRPr="00817D0B">
          <w:rPr>
            <w:rStyle w:val="ae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55C3D92" w14:textId="77777777" w:rsidR="006A3774" w:rsidRDefault="006A3774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2E32AC"/>
    <w:multiLevelType w:val="multilevel"/>
    <w:tmpl w:val="69E25F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484"/>
    <w:rsid w:val="000244CD"/>
    <w:rsid w:val="00151114"/>
    <w:rsid w:val="00254690"/>
    <w:rsid w:val="00267765"/>
    <w:rsid w:val="00320185"/>
    <w:rsid w:val="00394316"/>
    <w:rsid w:val="003A10A7"/>
    <w:rsid w:val="003B203B"/>
    <w:rsid w:val="003F6B1F"/>
    <w:rsid w:val="00407BE1"/>
    <w:rsid w:val="004861B8"/>
    <w:rsid w:val="00503484"/>
    <w:rsid w:val="00525DFF"/>
    <w:rsid w:val="005D1D33"/>
    <w:rsid w:val="005E49DB"/>
    <w:rsid w:val="005E60DE"/>
    <w:rsid w:val="0066152B"/>
    <w:rsid w:val="00672EA8"/>
    <w:rsid w:val="00691BB0"/>
    <w:rsid w:val="006A3774"/>
    <w:rsid w:val="006D3E33"/>
    <w:rsid w:val="007D18EE"/>
    <w:rsid w:val="00817D0B"/>
    <w:rsid w:val="0090703A"/>
    <w:rsid w:val="009732E1"/>
    <w:rsid w:val="00994B66"/>
    <w:rsid w:val="0099625E"/>
    <w:rsid w:val="00A96662"/>
    <w:rsid w:val="00B61FF2"/>
    <w:rsid w:val="00B93B3E"/>
    <w:rsid w:val="00BE25B7"/>
    <w:rsid w:val="00C43C16"/>
    <w:rsid w:val="00C71CBB"/>
    <w:rsid w:val="00CE63CC"/>
    <w:rsid w:val="00D17C81"/>
    <w:rsid w:val="00E06F65"/>
    <w:rsid w:val="00E37C08"/>
    <w:rsid w:val="00EC1C53"/>
    <w:rsid w:val="00EE3B21"/>
    <w:rsid w:val="00F60C43"/>
    <w:rsid w:val="00F645B8"/>
    <w:rsid w:val="00F760E0"/>
    <w:rsid w:val="00FC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8ABED"/>
  <w15:docId w15:val="{A9CC91D5-C054-BE4B-83F7-578D291E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-UA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E28"/>
    <w:rPr>
      <w:lang w:val="uk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552E28"/>
    <w:pPr>
      <w:spacing w:line="240" w:lineRule="auto"/>
    </w:pPr>
    <w:rPr>
      <w:rFonts w:ascii="Times New Roman" w:eastAsiaTheme="minorHAnsi" w:hAnsi="Times New Roman" w:cs="Times New Roman"/>
      <w:sz w:val="18"/>
      <w:szCs w:val="18"/>
      <w:lang w:val="ru-UA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52E28"/>
    <w:rPr>
      <w:rFonts w:ascii="Times New Roman" w:hAnsi="Times New Roman" w:cs="Times New Roman"/>
      <w:sz w:val="18"/>
      <w:szCs w:val="18"/>
    </w:rPr>
  </w:style>
  <w:style w:type="paragraph" w:customStyle="1" w:styleId="10">
    <w:name w:val="Обычный1"/>
    <w:rsid w:val="00552E28"/>
    <w:pPr>
      <w:spacing w:after="160" w:line="259" w:lineRule="auto"/>
    </w:pPr>
    <w:rPr>
      <w:rFonts w:ascii="Calibri" w:eastAsia="Calibri" w:hAnsi="Calibri" w:cs="Calibri"/>
      <w:lang w:val="uk-UA" w:eastAsia="uk-UA"/>
    </w:rPr>
  </w:style>
  <w:style w:type="paragraph" w:customStyle="1" w:styleId="rvps6">
    <w:name w:val="rvps6"/>
    <w:basedOn w:val="a"/>
    <w:rsid w:val="00552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/>
    </w:rPr>
  </w:style>
  <w:style w:type="character" w:customStyle="1" w:styleId="rvts23">
    <w:name w:val="rvts23"/>
    <w:basedOn w:val="a0"/>
    <w:rsid w:val="00552E28"/>
  </w:style>
  <w:style w:type="paragraph" w:customStyle="1" w:styleId="rvps2">
    <w:name w:val="rvps2"/>
    <w:basedOn w:val="a"/>
    <w:rsid w:val="00552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/>
    </w:rPr>
  </w:style>
  <w:style w:type="character" w:customStyle="1" w:styleId="rvts52">
    <w:name w:val="rvts52"/>
    <w:basedOn w:val="a0"/>
    <w:rsid w:val="00552E28"/>
  </w:style>
  <w:style w:type="character" w:styleId="a6">
    <w:name w:val="Hyperlink"/>
    <w:basedOn w:val="a0"/>
    <w:uiPriority w:val="99"/>
    <w:unhideWhenUsed/>
    <w:rsid w:val="00552E28"/>
    <w:rPr>
      <w:color w:val="0000FF"/>
      <w:u w:val="single"/>
    </w:rPr>
  </w:style>
  <w:style w:type="paragraph" w:customStyle="1" w:styleId="rvps4">
    <w:name w:val="rvps4"/>
    <w:basedOn w:val="a"/>
    <w:rsid w:val="00552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/>
    </w:rPr>
  </w:style>
  <w:style w:type="character" w:customStyle="1" w:styleId="rvts44">
    <w:name w:val="rvts44"/>
    <w:basedOn w:val="a0"/>
    <w:rsid w:val="00552E28"/>
  </w:style>
  <w:style w:type="paragraph" w:customStyle="1" w:styleId="rvps15">
    <w:name w:val="rvps15"/>
    <w:basedOn w:val="a"/>
    <w:rsid w:val="00552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/>
    </w:rPr>
  </w:style>
  <w:style w:type="character" w:styleId="a7">
    <w:name w:val="Unresolved Mention"/>
    <w:basedOn w:val="a0"/>
    <w:uiPriority w:val="99"/>
    <w:semiHidden/>
    <w:unhideWhenUsed/>
    <w:rsid w:val="0054701A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54701A"/>
    <w:rPr>
      <w:color w:val="954F72" w:themeColor="followedHyperlink"/>
      <w:u w:val="singl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</w:tblPr>
  </w:style>
  <w:style w:type="paragraph" w:styleId="ac">
    <w:name w:val="footer"/>
    <w:basedOn w:val="a"/>
    <w:link w:val="ad"/>
    <w:uiPriority w:val="99"/>
    <w:unhideWhenUsed/>
    <w:rsid w:val="00525DFF"/>
    <w:pPr>
      <w:tabs>
        <w:tab w:val="center" w:pos="4513"/>
        <w:tab w:val="right" w:pos="9026"/>
      </w:tabs>
      <w:spacing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525DFF"/>
    <w:rPr>
      <w:lang w:val="uk"/>
    </w:rPr>
  </w:style>
  <w:style w:type="character" w:styleId="ae">
    <w:name w:val="page number"/>
    <w:basedOn w:val="a0"/>
    <w:uiPriority w:val="99"/>
    <w:semiHidden/>
    <w:unhideWhenUsed/>
    <w:rsid w:val="00525DFF"/>
  </w:style>
  <w:style w:type="paragraph" w:styleId="af">
    <w:name w:val="header"/>
    <w:basedOn w:val="a"/>
    <w:link w:val="af0"/>
    <w:uiPriority w:val="99"/>
    <w:unhideWhenUsed/>
    <w:rsid w:val="006A3774"/>
    <w:pPr>
      <w:tabs>
        <w:tab w:val="center" w:pos="4513"/>
        <w:tab w:val="right" w:pos="9026"/>
      </w:tabs>
      <w:spacing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6A3774"/>
    <w:rPr>
      <w:lang w:val="uk"/>
    </w:rPr>
  </w:style>
  <w:style w:type="paragraph" w:styleId="af1">
    <w:name w:val="List Paragraph"/>
    <w:basedOn w:val="a"/>
    <w:uiPriority w:val="34"/>
    <w:qFormat/>
    <w:rsid w:val="003A10A7"/>
    <w:pPr>
      <w:ind w:left="720"/>
      <w:contextualSpacing/>
    </w:pPr>
  </w:style>
  <w:style w:type="character" w:styleId="af2">
    <w:name w:val="annotation reference"/>
    <w:basedOn w:val="a0"/>
    <w:uiPriority w:val="99"/>
    <w:semiHidden/>
    <w:unhideWhenUsed/>
    <w:rsid w:val="00672EA8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672EA8"/>
    <w:pPr>
      <w:spacing w:line="240" w:lineRule="auto"/>
    </w:pPr>
    <w:rPr>
      <w:sz w:val="20"/>
      <w:szCs w:val="20"/>
    </w:rPr>
  </w:style>
  <w:style w:type="character" w:customStyle="1" w:styleId="af4">
    <w:name w:val="Текст примітки Знак"/>
    <w:basedOn w:val="a0"/>
    <w:link w:val="af3"/>
    <w:uiPriority w:val="99"/>
    <w:semiHidden/>
    <w:rsid w:val="00672EA8"/>
    <w:rPr>
      <w:sz w:val="20"/>
      <w:szCs w:val="20"/>
      <w:lang w:val="uk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72EA8"/>
    <w:rPr>
      <w:b/>
      <w:bCs/>
    </w:rPr>
  </w:style>
  <w:style w:type="character" w:customStyle="1" w:styleId="af6">
    <w:name w:val="Тема примітки Знак"/>
    <w:basedOn w:val="af4"/>
    <w:link w:val="af5"/>
    <w:uiPriority w:val="99"/>
    <w:semiHidden/>
    <w:rsid w:val="00672EA8"/>
    <w:rPr>
      <w:b/>
      <w:bCs/>
      <w:sz w:val="20"/>
      <w:szCs w:val="20"/>
      <w:lang w:val="u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0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bO91qN2aZLOALBoGczKwh1RcGQ==">AMUW2mU3QOb7ZUW+xBVVs9+d4jD7vWBfxvkk61DOcl4vX537VTRki6RzEU5mmhtRhgqhnHDD3Xl351BzuKxcnNsolC4VUrSf8bub9dpFAfOEUXCemXIwrF0=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20</cp:revision>
  <dcterms:created xsi:type="dcterms:W3CDTF">2021-08-04T15:04:00Z</dcterms:created>
  <dcterms:modified xsi:type="dcterms:W3CDTF">2021-08-06T14:41:00Z</dcterms:modified>
</cp:coreProperties>
</file>