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133" w:rsidRPr="0085665E" w:rsidRDefault="00B02133" w:rsidP="00B02133">
      <w:pPr>
        <w:spacing w:before="120" w:after="120" w:line="240" w:lineRule="auto"/>
        <w:ind w:right="-4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Проект</w:t>
      </w:r>
    </w:p>
    <w:p w:rsidR="00B02133" w:rsidRPr="0085665E" w:rsidRDefault="007C1FB8" w:rsidP="007C1FB8">
      <w:pPr>
        <w:spacing w:before="120" w:after="240" w:line="240" w:lineRule="auto"/>
        <w:ind w:right="-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3FF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699EB59C" wp14:editId="08AA1ECE">
            <wp:extent cx="571500" cy="762000"/>
            <wp:effectExtent l="0" t="0" r="0" b="0"/>
            <wp:docPr id="2" name="Picture 1" descr="http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133" w:rsidRPr="0085665E" w:rsidRDefault="00B02133" w:rsidP="00B02133">
      <w:pPr>
        <w:spacing w:before="120" w:after="120" w:line="240" w:lineRule="auto"/>
        <w:ind w:right="-4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6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КАБІНЕТ МІНІСТРІВ УКРАЇНИ </w:t>
      </w:r>
      <w:r w:rsidRPr="008566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8566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ПОСТАНОВА</w:t>
      </w:r>
    </w:p>
    <w:p w:rsidR="00B02133" w:rsidRPr="0085665E" w:rsidRDefault="00B02133" w:rsidP="00B02133">
      <w:pPr>
        <w:spacing w:before="120" w:after="120" w:line="240" w:lineRule="auto"/>
        <w:ind w:right="-4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                                                                 №</w:t>
      </w:r>
    </w:p>
    <w:p w:rsidR="00B02133" w:rsidRPr="0085665E" w:rsidRDefault="00B02133" w:rsidP="00B02133">
      <w:pPr>
        <w:spacing w:before="120" w:after="120" w:line="240" w:lineRule="auto"/>
        <w:ind w:right="-4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56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Київ </w:t>
      </w:r>
      <w:r w:rsidRPr="00856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6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47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</w:t>
      </w:r>
      <w:r w:rsidR="0054781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внесення змін до деяких постанов Кабінету Міністрів України</w:t>
      </w:r>
    </w:p>
    <w:p w:rsidR="007B1F25" w:rsidRDefault="007B1F25" w:rsidP="007B1F25">
      <w:pPr>
        <w:spacing w:before="120" w:after="120" w:line="240" w:lineRule="auto"/>
        <w:ind w:right="-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7137" w:rsidRPr="005A7137" w:rsidRDefault="00B02133" w:rsidP="005A7137">
      <w:pPr>
        <w:spacing w:before="120" w:after="120" w:line="240" w:lineRule="auto"/>
        <w:ind w:right="-4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Кабінет Міністрів України </w:t>
      </w:r>
      <w:r w:rsidR="00041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547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041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547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566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="00547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566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="00547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566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547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566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="00547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566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547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566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547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566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r w:rsidR="00547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566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="00547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566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є</w:t>
      </w:r>
      <w:r w:rsidRPr="00856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02133" w:rsidRDefault="001E0E6E" w:rsidP="009C1EEA">
      <w:pPr>
        <w:pStyle w:val="ad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-45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FF61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Внести</w:t>
      </w:r>
      <w:proofErr w:type="spellEnd"/>
      <w:r w:rsidRPr="00FF61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постанов Кабінету Міністрів України зміни, що додаються.</w:t>
      </w:r>
    </w:p>
    <w:p w:rsidR="009C1EEA" w:rsidRPr="001564A1" w:rsidRDefault="009C1EEA" w:rsidP="009C1EEA">
      <w:pPr>
        <w:pStyle w:val="ad"/>
        <w:tabs>
          <w:tab w:val="left" w:pos="993"/>
        </w:tabs>
        <w:spacing w:after="0" w:line="240" w:lineRule="auto"/>
        <w:ind w:left="567" w:right="-4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F6124" w:rsidRDefault="00FF6124" w:rsidP="009C1EEA">
      <w:pPr>
        <w:pStyle w:val="ad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-45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Міністерствам, іншим центральним органам виконавчої влади</w:t>
      </w:r>
      <w:r w:rsidR="00881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EB09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які мають в своєму розпорядженні відомості, необхідні</w:t>
      </w:r>
      <w:r w:rsidR="007241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B09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</w:t>
      </w:r>
      <w:r w:rsidR="00881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прийняття</w:t>
      </w:r>
      <w:r w:rsidR="00EB09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45B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органами опіки і піклування </w:t>
      </w:r>
      <w:r w:rsidR="008818AF" w:rsidRPr="00786AA4">
        <w:rPr>
          <w:rFonts w:ascii="Times New Roman" w:hAnsi="Times New Roman" w:cs="Times New Roman"/>
          <w:sz w:val="28"/>
          <w:szCs w:val="28"/>
        </w:rPr>
        <w:t>ріше</w:t>
      </w:r>
      <w:r w:rsidR="00724118">
        <w:rPr>
          <w:rFonts w:ascii="Times New Roman" w:hAnsi="Times New Roman" w:cs="Times New Roman"/>
          <w:sz w:val="28"/>
          <w:szCs w:val="28"/>
        </w:rPr>
        <w:t>нь</w:t>
      </w:r>
      <w:r w:rsidR="008818AF" w:rsidRPr="00786AA4">
        <w:rPr>
          <w:rFonts w:ascii="Times New Roman" w:hAnsi="Times New Roman" w:cs="Times New Roman"/>
          <w:sz w:val="28"/>
          <w:szCs w:val="28"/>
        </w:rPr>
        <w:t xml:space="preserve"> про створення</w:t>
      </w:r>
      <w:r w:rsidR="00E13442">
        <w:rPr>
          <w:rFonts w:ascii="Times New Roman" w:hAnsi="Times New Roman" w:cs="Times New Roman"/>
          <w:sz w:val="28"/>
          <w:szCs w:val="28"/>
        </w:rPr>
        <w:t xml:space="preserve"> (утворення)</w:t>
      </w:r>
      <w:r w:rsidR="008818AF" w:rsidRPr="00786AA4">
        <w:rPr>
          <w:rFonts w:ascii="Times New Roman" w:hAnsi="Times New Roman" w:cs="Times New Roman"/>
          <w:sz w:val="28"/>
          <w:szCs w:val="28"/>
        </w:rPr>
        <w:t xml:space="preserve"> дитяч</w:t>
      </w:r>
      <w:r w:rsidR="007F5B09">
        <w:rPr>
          <w:rFonts w:ascii="Times New Roman" w:hAnsi="Times New Roman" w:cs="Times New Roman"/>
          <w:sz w:val="28"/>
          <w:szCs w:val="28"/>
        </w:rPr>
        <w:t>их</w:t>
      </w:r>
      <w:r w:rsidR="008818AF" w:rsidRPr="00786AA4">
        <w:rPr>
          <w:rFonts w:ascii="Times New Roman" w:hAnsi="Times New Roman" w:cs="Times New Roman"/>
          <w:sz w:val="28"/>
          <w:szCs w:val="28"/>
        </w:rPr>
        <w:t xml:space="preserve"> будинк</w:t>
      </w:r>
      <w:r w:rsidR="007F5B09">
        <w:rPr>
          <w:rFonts w:ascii="Times New Roman" w:hAnsi="Times New Roman" w:cs="Times New Roman"/>
          <w:sz w:val="28"/>
          <w:szCs w:val="28"/>
        </w:rPr>
        <w:t>ів</w:t>
      </w:r>
      <w:r w:rsidR="008818AF" w:rsidRPr="00786AA4">
        <w:rPr>
          <w:rFonts w:ascii="Times New Roman" w:hAnsi="Times New Roman" w:cs="Times New Roman"/>
          <w:sz w:val="28"/>
          <w:szCs w:val="28"/>
        </w:rPr>
        <w:t xml:space="preserve"> сімейного типу та прийомн</w:t>
      </w:r>
      <w:r w:rsidR="007F5B09">
        <w:rPr>
          <w:rFonts w:ascii="Times New Roman" w:hAnsi="Times New Roman" w:cs="Times New Roman"/>
          <w:sz w:val="28"/>
          <w:szCs w:val="28"/>
        </w:rPr>
        <w:t>их</w:t>
      </w:r>
      <w:r w:rsidR="008818AF" w:rsidRPr="00786AA4">
        <w:rPr>
          <w:rFonts w:ascii="Times New Roman" w:hAnsi="Times New Roman" w:cs="Times New Roman"/>
          <w:sz w:val="28"/>
          <w:szCs w:val="28"/>
        </w:rPr>
        <w:t xml:space="preserve"> сім</w:t>
      </w:r>
      <w:r w:rsidR="007F5B09">
        <w:rPr>
          <w:rFonts w:ascii="Times New Roman" w:hAnsi="Times New Roman" w:cs="Times New Roman"/>
          <w:sz w:val="28"/>
          <w:szCs w:val="28"/>
        </w:rPr>
        <w:t>ей</w:t>
      </w:r>
      <w:r w:rsidR="001E1B7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забезпечити</w:t>
      </w:r>
      <w:r w:rsidR="00A379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протягом трьох місяців з дня набрання цією постановою чинності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1C1540" w:rsidRPr="001C1540" w:rsidRDefault="00FF6124" w:rsidP="009C1EEA">
      <w:pPr>
        <w:pStyle w:val="ad"/>
        <w:numPr>
          <w:ilvl w:val="0"/>
          <w:numId w:val="3"/>
        </w:numPr>
        <w:tabs>
          <w:tab w:val="left" w:pos="993"/>
        </w:tabs>
        <w:spacing w:after="0" w:line="240" w:lineRule="auto"/>
        <w:ind w:left="0" w:right="-4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5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електронну інформаційну взаємодію </w:t>
      </w:r>
      <w:r w:rsidR="001D68F2" w:rsidRPr="001C15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1C15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органами</w:t>
      </w:r>
      <w:r w:rsidR="001C1540" w:rsidRPr="001C15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опіки і піклування</w:t>
      </w:r>
      <w:r w:rsidR="001C1540">
        <w:rPr>
          <w:rFonts w:ascii="Times New Roman" w:hAnsi="Times New Roman" w:cs="Times New Roman"/>
          <w:sz w:val="28"/>
          <w:szCs w:val="28"/>
        </w:rPr>
        <w:t>;</w:t>
      </w:r>
    </w:p>
    <w:p w:rsidR="00786AA4" w:rsidRPr="009C1EEA" w:rsidRDefault="00786AA4" w:rsidP="009C1EEA">
      <w:pPr>
        <w:pStyle w:val="ad"/>
        <w:numPr>
          <w:ilvl w:val="0"/>
          <w:numId w:val="3"/>
        </w:numPr>
        <w:tabs>
          <w:tab w:val="left" w:pos="993"/>
        </w:tabs>
        <w:spacing w:after="0" w:line="240" w:lineRule="auto"/>
        <w:ind w:left="0" w:right="-4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540">
        <w:rPr>
          <w:rFonts w:ascii="Times New Roman" w:hAnsi="Times New Roman" w:cs="Times New Roman"/>
          <w:sz w:val="28"/>
          <w:szCs w:val="28"/>
        </w:rPr>
        <w:t xml:space="preserve">приведення власних нормативно-правових актів у відповідність до цієї постанови, або у </w:t>
      </w:r>
      <w:r w:rsidR="00D214AA">
        <w:rPr>
          <w:rFonts w:ascii="Times New Roman" w:hAnsi="Times New Roman" w:cs="Times New Roman"/>
          <w:sz w:val="28"/>
          <w:szCs w:val="28"/>
        </w:rPr>
        <w:t>разі</w:t>
      </w:r>
      <w:r w:rsidRPr="001C1540">
        <w:rPr>
          <w:rFonts w:ascii="Times New Roman" w:hAnsi="Times New Roman" w:cs="Times New Roman"/>
          <w:sz w:val="28"/>
          <w:szCs w:val="28"/>
        </w:rPr>
        <w:t xml:space="preserve"> необхідності – розроблення нових.</w:t>
      </w:r>
    </w:p>
    <w:p w:rsidR="009C1EEA" w:rsidRPr="001564A1" w:rsidRDefault="009C1EEA" w:rsidP="009C1EEA">
      <w:pPr>
        <w:pStyle w:val="ad"/>
        <w:tabs>
          <w:tab w:val="left" w:pos="993"/>
        </w:tabs>
        <w:spacing w:after="0" w:line="240" w:lineRule="auto"/>
        <w:ind w:left="567" w:right="-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EB9" w:rsidRPr="00422EB9" w:rsidRDefault="00422EB9" w:rsidP="009C1EEA">
      <w:pPr>
        <w:pStyle w:val="ad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right="-4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Міністерству цифрової трансформації, Міністерству соціальної політики, о</w:t>
      </w:r>
      <w:r w:rsidR="00724118">
        <w:rPr>
          <w:rFonts w:ascii="Times New Roman" w:hAnsi="Times New Roman" w:cs="Times New Roman"/>
          <w:sz w:val="28"/>
          <w:szCs w:val="28"/>
        </w:rPr>
        <w:t>рганам</w:t>
      </w:r>
      <w:r w:rsidR="009A36A3">
        <w:rPr>
          <w:rFonts w:ascii="Times New Roman" w:hAnsi="Times New Roman" w:cs="Times New Roman"/>
          <w:sz w:val="28"/>
          <w:szCs w:val="28"/>
        </w:rPr>
        <w:t xml:space="preserve"> опіки і піклування</w:t>
      </w:r>
      <w:r w:rsidR="00920D77">
        <w:rPr>
          <w:rFonts w:ascii="Times New Roman" w:hAnsi="Times New Roman" w:cs="Times New Roman"/>
          <w:sz w:val="28"/>
          <w:szCs w:val="28"/>
        </w:rPr>
        <w:t xml:space="preserve"> забезпечити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144A3" w:rsidRPr="008E5BD8" w:rsidRDefault="00083815" w:rsidP="008E5BD8">
      <w:pPr>
        <w:pStyle w:val="ad"/>
        <w:numPr>
          <w:ilvl w:val="0"/>
          <w:numId w:val="4"/>
        </w:numPr>
        <w:tabs>
          <w:tab w:val="left" w:pos="567"/>
          <w:tab w:val="left" w:pos="993"/>
        </w:tabs>
        <w:spacing w:after="0" w:line="240" w:lineRule="auto"/>
        <w:ind w:left="0" w:right="-4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22EB9" w:rsidRPr="00CC7486">
        <w:rPr>
          <w:rFonts w:ascii="Times New Roman" w:hAnsi="Times New Roman" w:cs="Times New Roman"/>
          <w:sz w:val="28"/>
          <w:szCs w:val="28"/>
        </w:rPr>
        <w:t xml:space="preserve">ожливість подання заяв </w:t>
      </w:r>
      <w:r w:rsidR="003144A3" w:rsidRPr="00CC7486">
        <w:rPr>
          <w:rFonts w:ascii="Times New Roman" w:hAnsi="Times New Roman" w:cs="Times New Roman"/>
          <w:sz w:val="28"/>
          <w:szCs w:val="28"/>
        </w:rPr>
        <w:t xml:space="preserve">кандидатами у батьки-вихователі </w:t>
      </w:r>
      <w:r w:rsidR="00BC142F" w:rsidRPr="00BC142F">
        <w:rPr>
          <w:rFonts w:ascii="Times New Roman" w:hAnsi="Times New Roman" w:cs="Times New Roman"/>
          <w:sz w:val="28"/>
          <w:szCs w:val="28"/>
          <w:lang w:val="ru-RU"/>
        </w:rPr>
        <w:t xml:space="preserve">/ </w:t>
      </w:r>
      <w:r w:rsidR="003144A3" w:rsidRPr="00CC7486">
        <w:rPr>
          <w:rFonts w:ascii="Times New Roman" w:hAnsi="Times New Roman" w:cs="Times New Roman"/>
          <w:sz w:val="28"/>
          <w:szCs w:val="28"/>
        </w:rPr>
        <w:t xml:space="preserve">прийомні батьки в електронній формі через Єдиний державний веб-портал електронних послуг або через </w:t>
      </w:r>
      <w:r w:rsidR="00CC7486" w:rsidRPr="00CC7486">
        <w:rPr>
          <w:rFonts w:ascii="Times New Roman" w:hAnsi="Times New Roman" w:cs="Times New Roman"/>
          <w:sz w:val="28"/>
          <w:szCs w:val="28"/>
        </w:rPr>
        <w:t>інтегровану з ним інформаційну систему</w:t>
      </w:r>
      <w:r w:rsidR="008E5BD8">
        <w:rPr>
          <w:rFonts w:ascii="Times New Roman" w:hAnsi="Times New Roman" w:cs="Times New Roman"/>
          <w:sz w:val="28"/>
          <w:szCs w:val="28"/>
        </w:rPr>
        <w:t>;</w:t>
      </w:r>
    </w:p>
    <w:p w:rsidR="00724118" w:rsidRPr="00786AA4" w:rsidRDefault="00422EB9" w:rsidP="00B764B2">
      <w:pPr>
        <w:pStyle w:val="ad"/>
        <w:numPr>
          <w:ilvl w:val="0"/>
          <w:numId w:val="4"/>
        </w:numPr>
        <w:tabs>
          <w:tab w:val="left" w:pos="567"/>
          <w:tab w:val="left" w:pos="851"/>
        </w:tabs>
        <w:spacing w:after="0" w:line="240" w:lineRule="auto"/>
        <w:ind w:left="0" w:right="-4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0D77">
        <w:rPr>
          <w:rFonts w:ascii="Times New Roman" w:hAnsi="Times New Roman" w:cs="Times New Roman"/>
          <w:sz w:val="28"/>
          <w:szCs w:val="28"/>
        </w:rPr>
        <w:t xml:space="preserve"> отримання відомостей, необхідних для прийняття рішень щодо </w:t>
      </w:r>
      <w:r w:rsidR="00920D77" w:rsidRPr="00786AA4">
        <w:rPr>
          <w:rFonts w:ascii="Times New Roman" w:hAnsi="Times New Roman" w:cs="Times New Roman"/>
          <w:sz w:val="28"/>
          <w:szCs w:val="28"/>
        </w:rPr>
        <w:t>створення</w:t>
      </w:r>
      <w:r w:rsidR="00920D77">
        <w:rPr>
          <w:rFonts w:ascii="Times New Roman" w:hAnsi="Times New Roman" w:cs="Times New Roman"/>
          <w:sz w:val="28"/>
          <w:szCs w:val="28"/>
        </w:rPr>
        <w:t xml:space="preserve"> (утворення)</w:t>
      </w:r>
      <w:r w:rsidR="00920D77" w:rsidRPr="00786AA4">
        <w:rPr>
          <w:rFonts w:ascii="Times New Roman" w:hAnsi="Times New Roman" w:cs="Times New Roman"/>
          <w:sz w:val="28"/>
          <w:szCs w:val="28"/>
        </w:rPr>
        <w:t xml:space="preserve"> дитяч</w:t>
      </w:r>
      <w:r w:rsidR="00920D77">
        <w:rPr>
          <w:rFonts w:ascii="Times New Roman" w:hAnsi="Times New Roman" w:cs="Times New Roman"/>
          <w:sz w:val="28"/>
          <w:szCs w:val="28"/>
        </w:rPr>
        <w:t>их</w:t>
      </w:r>
      <w:r w:rsidR="00920D77" w:rsidRPr="00786AA4">
        <w:rPr>
          <w:rFonts w:ascii="Times New Roman" w:hAnsi="Times New Roman" w:cs="Times New Roman"/>
          <w:sz w:val="28"/>
          <w:szCs w:val="28"/>
        </w:rPr>
        <w:t xml:space="preserve"> будинк</w:t>
      </w:r>
      <w:r w:rsidR="00920D77">
        <w:rPr>
          <w:rFonts w:ascii="Times New Roman" w:hAnsi="Times New Roman" w:cs="Times New Roman"/>
          <w:sz w:val="28"/>
          <w:szCs w:val="28"/>
        </w:rPr>
        <w:t>ів</w:t>
      </w:r>
      <w:r w:rsidR="00920D77" w:rsidRPr="00786AA4">
        <w:rPr>
          <w:rFonts w:ascii="Times New Roman" w:hAnsi="Times New Roman" w:cs="Times New Roman"/>
          <w:sz w:val="28"/>
          <w:szCs w:val="28"/>
        </w:rPr>
        <w:t xml:space="preserve"> сімейного типу та прийомн</w:t>
      </w:r>
      <w:r w:rsidR="00920D77">
        <w:rPr>
          <w:rFonts w:ascii="Times New Roman" w:hAnsi="Times New Roman" w:cs="Times New Roman"/>
          <w:sz w:val="28"/>
          <w:szCs w:val="28"/>
        </w:rPr>
        <w:t>их</w:t>
      </w:r>
      <w:r w:rsidR="00920D77" w:rsidRPr="00786AA4">
        <w:rPr>
          <w:rFonts w:ascii="Times New Roman" w:hAnsi="Times New Roman" w:cs="Times New Roman"/>
          <w:sz w:val="28"/>
          <w:szCs w:val="28"/>
        </w:rPr>
        <w:t xml:space="preserve"> сім</w:t>
      </w:r>
      <w:r w:rsidR="00920D77">
        <w:rPr>
          <w:rFonts w:ascii="Times New Roman" w:hAnsi="Times New Roman" w:cs="Times New Roman"/>
          <w:sz w:val="28"/>
          <w:szCs w:val="28"/>
        </w:rPr>
        <w:t xml:space="preserve">ей </w:t>
      </w:r>
      <w:r w:rsidR="009A36A3">
        <w:rPr>
          <w:rFonts w:ascii="Times New Roman" w:hAnsi="Times New Roman" w:cs="Times New Roman"/>
          <w:sz w:val="28"/>
          <w:szCs w:val="28"/>
        </w:rPr>
        <w:t xml:space="preserve"> </w:t>
      </w:r>
      <w:r w:rsidR="00920D77">
        <w:rPr>
          <w:rFonts w:ascii="Times New Roman" w:hAnsi="Times New Roman" w:cs="Times New Roman"/>
          <w:sz w:val="28"/>
          <w:szCs w:val="28"/>
        </w:rPr>
        <w:t>шляхом електронної інформації взаємодії з державними електронними інформаційними ресурсами.</w:t>
      </w:r>
    </w:p>
    <w:p w:rsidR="009C1EEA" w:rsidRPr="001564A1" w:rsidRDefault="009C1EEA" w:rsidP="001564A1">
      <w:pPr>
        <w:tabs>
          <w:tab w:val="left" w:pos="993"/>
        </w:tabs>
        <w:spacing w:before="120" w:after="120" w:line="240" w:lineRule="auto"/>
        <w:ind w:right="-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133" w:rsidRPr="0085665E" w:rsidRDefault="00B02133" w:rsidP="00B02133">
      <w:pPr>
        <w:spacing w:before="120" w:after="120" w:line="240" w:lineRule="auto"/>
        <w:ind w:right="-4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566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Прем’єр-міністр України </w:t>
      </w:r>
      <w:r w:rsidRPr="008566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  </w:t>
      </w:r>
      <w:bookmarkStart w:id="0" w:name="_GoBack"/>
      <w:bookmarkEnd w:id="0"/>
      <w:r w:rsidRPr="008566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                                  </w:t>
      </w:r>
      <w:r w:rsidR="00572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="009A76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Д. ШМИГАЛЬ</w:t>
      </w:r>
    </w:p>
    <w:p w:rsidR="00B02133" w:rsidRPr="009A76F3" w:rsidRDefault="00B02133" w:rsidP="00B02133">
      <w:pPr>
        <w:spacing w:before="120" w:after="120" w:line="240" w:lineRule="auto"/>
        <w:ind w:right="-4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B02133" w:rsidRPr="009A76F3" w:rsidSect="00FC1FEC">
      <w:headerReference w:type="default" r:id="rId8"/>
      <w:pgSz w:w="11906" w:h="16838"/>
      <w:pgMar w:top="1440" w:right="849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1C5" w:rsidRDefault="00FE61C5">
      <w:pPr>
        <w:spacing w:after="0" w:line="240" w:lineRule="auto"/>
      </w:pPr>
      <w:r>
        <w:separator/>
      </w:r>
    </w:p>
  </w:endnote>
  <w:endnote w:type="continuationSeparator" w:id="0">
    <w:p w:rsidR="00FE61C5" w:rsidRDefault="00FE6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1C5" w:rsidRDefault="00FE61C5">
      <w:pPr>
        <w:spacing w:after="0" w:line="240" w:lineRule="auto"/>
      </w:pPr>
      <w:r>
        <w:separator/>
      </w:r>
    </w:p>
  </w:footnote>
  <w:footnote w:type="continuationSeparator" w:id="0">
    <w:p w:rsidR="00FE61C5" w:rsidRDefault="00FE6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1726252164"/>
      <w:docPartObj>
        <w:docPartGallery w:val="Page Numbers (Top of Page)"/>
        <w:docPartUnique/>
      </w:docPartObj>
    </w:sdtPr>
    <w:sdtEndPr/>
    <w:sdtContent>
      <w:p w:rsidR="00FC1FEC" w:rsidRPr="00AB017B" w:rsidRDefault="00A54FEC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B017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B017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B017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A76F3" w:rsidRPr="00AB017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21</w:t>
        </w:r>
        <w:r w:rsidRPr="00AB017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C1FEC" w:rsidRDefault="00FE61C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259B7"/>
    <w:multiLevelType w:val="hybridMultilevel"/>
    <w:tmpl w:val="C0BC7B0C"/>
    <w:lvl w:ilvl="0" w:tplc="B25AC3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DC57FC1"/>
    <w:multiLevelType w:val="hybridMultilevel"/>
    <w:tmpl w:val="35CEB166"/>
    <w:lvl w:ilvl="0" w:tplc="93281364">
      <w:start w:val="1"/>
      <w:numFmt w:val="decimal"/>
      <w:lvlText w:val="%1)"/>
      <w:lvlJc w:val="left"/>
      <w:pPr>
        <w:ind w:left="927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E285494"/>
    <w:multiLevelType w:val="hybridMultilevel"/>
    <w:tmpl w:val="97E6BB16"/>
    <w:lvl w:ilvl="0" w:tplc="3906E2F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3F555A1"/>
    <w:multiLevelType w:val="hybridMultilevel"/>
    <w:tmpl w:val="122CA064"/>
    <w:lvl w:ilvl="0" w:tplc="178227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133"/>
    <w:rsid w:val="00015F0D"/>
    <w:rsid w:val="00023615"/>
    <w:rsid w:val="0004114A"/>
    <w:rsid w:val="00042641"/>
    <w:rsid w:val="00046716"/>
    <w:rsid w:val="00046C21"/>
    <w:rsid w:val="00047736"/>
    <w:rsid w:val="00083815"/>
    <w:rsid w:val="000C0254"/>
    <w:rsid w:val="000C4AB0"/>
    <w:rsid w:val="000C7CED"/>
    <w:rsid w:val="000D16E2"/>
    <w:rsid w:val="000D75E6"/>
    <w:rsid w:val="000F5B13"/>
    <w:rsid w:val="001014E4"/>
    <w:rsid w:val="0013593A"/>
    <w:rsid w:val="001564A1"/>
    <w:rsid w:val="001636D0"/>
    <w:rsid w:val="0017169C"/>
    <w:rsid w:val="001C1540"/>
    <w:rsid w:val="001D102E"/>
    <w:rsid w:val="001D68F2"/>
    <w:rsid w:val="001E0E6E"/>
    <w:rsid w:val="001E1B75"/>
    <w:rsid w:val="001E642A"/>
    <w:rsid w:val="001E78C8"/>
    <w:rsid w:val="001F5F7E"/>
    <w:rsid w:val="00215DDA"/>
    <w:rsid w:val="0022183A"/>
    <w:rsid w:val="00225F7E"/>
    <w:rsid w:val="00235510"/>
    <w:rsid w:val="00240715"/>
    <w:rsid w:val="00261F88"/>
    <w:rsid w:val="002745C9"/>
    <w:rsid w:val="002B34E7"/>
    <w:rsid w:val="002E5D71"/>
    <w:rsid w:val="002F030E"/>
    <w:rsid w:val="00306427"/>
    <w:rsid w:val="003144A3"/>
    <w:rsid w:val="00320274"/>
    <w:rsid w:val="00324874"/>
    <w:rsid w:val="00335E88"/>
    <w:rsid w:val="003413C0"/>
    <w:rsid w:val="00350BF4"/>
    <w:rsid w:val="0035605B"/>
    <w:rsid w:val="00377C36"/>
    <w:rsid w:val="003961A5"/>
    <w:rsid w:val="003A4310"/>
    <w:rsid w:val="003C0B51"/>
    <w:rsid w:val="003D468F"/>
    <w:rsid w:val="0041228A"/>
    <w:rsid w:val="00415059"/>
    <w:rsid w:val="00422EB9"/>
    <w:rsid w:val="00457E25"/>
    <w:rsid w:val="004B4385"/>
    <w:rsid w:val="004C28B6"/>
    <w:rsid w:val="004C5CE4"/>
    <w:rsid w:val="00512A59"/>
    <w:rsid w:val="00521B9C"/>
    <w:rsid w:val="0054781E"/>
    <w:rsid w:val="00572A4A"/>
    <w:rsid w:val="005A140D"/>
    <w:rsid w:val="005A3281"/>
    <w:rsid w:val="005A7137"/>
    <w:rsid w:val="005B2557"/>
    <w:rsid w:val="005E5FC1"/>
    <w:rsid w:val="005E7D54"/>
    <w:rsid w:val="005F37D0"/>
    <w:rsid w:val="00606843"/>
    <w:rsid w:val="0061677D"/>
    <w:rsid w:val="006230D6"/>
    <w:rsid w:val="006360A3"/>
    <w:rsid w:val="00651BE3"/>
    <w:rsid w:val="006602F4"/>
    <w:rsid w:val="0067374C"/>
    <w:rsid w:val="0067608B"/>
    <w:rsid w:val="006979EA"/>
    <w:rsid w:val="006A4F9F"/>
    <w:rsid w:val="006B6BA6"/>
    <w:rsid w:val="006C57BA"/>
    <w:rsid w:val="006D07C2"/>
    <w:rsid w:val="006D4F58"/>
    <w:rsid w:val="006E6AE5"/>
    <w:rsid w:val="006F557E"/>
    <w:rsid w:val="00724118"/>
    <w:rsid w:val="007518D6"/>
    <w:rsid w:val="00753563"/>
    <w:rsid w:val="00786AA4"/>
    <w:rsid w:val="007B1F25"/>
    <w:rsid w:val="007C1B81"/>
    <w:rsid w:val="007C1FB8"/>
    <w:rsid w:val="007C2C9C"/>
    <w:rsid w:val="007F5B09"/>
    <w:rsid w:val="00801667"/>
    <w:rsid w:val="00807F50"/>
    <w:rsid w:val="00833A25"/>
    <w:rsid w:val="00836562"/>
    <w:rsid w:val="00875343"/>
    <w:rsid w:val="008818AF"/>
    <w:rsid w:val="008A0A7E"/>
    <w:rsid w:val="008B405D"/>
    <w:rsid w:val="008E36CC"/>
    <w:rsid w:val="008E4802"/>
    <w:rsid w:val="008E5BD8"/>
    <w:rsid w:val="008F0C8D"/>
    <w:rsid w:val="00906F24"/>
    <w:rsid w:val="00911D5D"/>
    <w:rsid w:val="00920D77"/>
    <w:rsid w:val="00923D6F"/>
    <w:rsid w:val="00945B94"/>
    <w:rsid w:val="00957DBA"/>
    <w:rsid w:val="00970146"/>
    <w:rsid w:val="00980031"/>
    <w:rsid w:val="0098207E"/>
    <w:rsid w:val="009976A5"/>
    <w:rsid w:val="009A1A6F"/>
    <w:rsid w:val="009A36A3"/>
    <w:rsid w:val="009A76F3"/>
    <w:rsid w:val="009B1601"/>
    <w:rsid w:val="009C1EEA"/>
    <w:rsid w:val="009D41E8"/>
    <w:rsid w:val="009E315B"/>
    <w:rsid w:val="00A27A9F"/>
    <w:rsid w:val="00A35736"/>
    <w:rsid w:val="00A35F3B"/>
    <w:rsid w:val="00A3794D"/>
    <w:rsid w:val="00A4705B"/>
    <w:rsid w:val="00A50F17"/>
    <w:rsid w:val="00A54CEE"/>
    <w:rsid w:val="00A54FEC"/>
    <w:rsid w:val="00A62BB1"/>
    <w:rsid w:val="00A8084A"/>
    <w:rsid w:val="00AB017B"/>
    <w:rsid w:val="00B02133"/>
    <w:rsid w:val="00B07788"/>
    <w:rsid w:val="00B22452"/>
    <w:rsid w:val="00B3641B"/>
    <w:rsid w:val="00B37FD3"/>
    <w:rsid w:val="00B572AA"/>
    <w:rsid w:val="00B664E8"/>
    <w:rsid w:val="00B764B2"/>
    <w:rsid w:val="00B81D6D"/>
    <w:rsid w:val="00B91FA9"/>
    <w:rsid w:val="00B97FE4"/>
    <w:rsid w:val="00BA5463"/>
    <w:rsid w:val="00BC142F"/>
    <w:rsid w:val="00BE596D"/>
    <w:rsid w:val="00C168B4"/>
    <w:rsid w:val="00C206E6"/>
    <w:rsid w:val="00C816D1"/>
    <w:rsid w:val="00C861E7"/>
    <w:rsid w:val="00CA7802"/>
    <w:rsid w:val="00CC29AD"/>
    <w:rsid w:val="00CC7486"/>
    <w:rsid w:val="00CD4444"/>
    <w:rsid w:val="00CF40DB"/>
    <w:rsid w:val="00D05973"/>
    <w:rsid w:val="00D063CB"/>
    <w:rsid w:val="00D214AA"/>
    <w:rsid w:val="00D431B1"/>
    <w:rsid w:val="00D43F2D"/>
    <w:rsid w:val="00D45C7B"/>
    <w:rsid w:val="00D5363C"/>
    <w:rsid w:val="00D940D7"/>
    <w:rsid w:val="00DB3F3F"/>
    <w:rsid w:val="00E02F3C"/>
    <w:rsid w:val="00E13442"/>
    <w:rsid w:val="00E56FDD"/>
    <w:rsid w:val="00E6070C"/>
    <w:rsid w:val="00E67C0C"/>
    <w:rsid w:val="00E77EFA"/>
    <w:rsid w:val="00E83703"/>
    <w:rsid w:val="00E93054"/>
    <w:rsid w:val="00EB096E"/>
    <w:rsid w:val="00ED4ECD"/>
    <w:rsid w:val="00EF7E9B"/>
    <w:rsid w:val="00F011F7"/>
    <w:rsid w:val="00F27166"/>
    <w:rsid w:val="00F525D8"/>
    <w:rsid w:val="00F725B5"/>
    <w:rsid w:val="00F85015"/>
    <w:rsid w:val="00F972C3"/>
    <w:rsid w:val="00FA5F38"/>
    <w:rsid w:val="00FB470A"/>
    <w:rsid w:val="00FC236D"/>
    <w:rsid w:val="00FD44F6"/>
    <w:rsid w:val="00FE54A5"/>
    <w:rsid w:val="00FE61C5"/>
    <w:rsid w:val="00FF0888"/>
    <w:rsid w:val="00FF3A7A"/>
    <w:rsid w:val="00FF48E2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478CF"/>
  <w15:chartTrackingRefBased/>
  <w15:docId w15:val="{D086C1D2-DADD-413B-B5DD-FC06A6CD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133"/>
    <w:pPr>
      <w:spacing w:before="0" w:after="200" w:line="276" w:lineRule="auto"/>
    </w:pPr>
    <w:rPr>
      <w:rFonts w:asciiTheme="minorHAnsi" w:hAnsiTheme="minorHAnsi" w:cstheme="minorBidi"/>
      <w:sz w:val="22"/>
      <w:szCs w:val="22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35510"/>
    <w:pPr>
      <w:keepNext/>
      <w:keepLines/>
      <w:spacing w:before="40" w:after="0" w:line="240" w:lineRule="auto"/>
      <w:jc w:val="center"/>
      <w:outlineLvl w:val="1"/>
    </w:pPr>
    <w:rPr>
      <w:rFonts w:ascii="Times New Roman" w:eastAsiaTheme="majorEastAsia" w:hAnsi="Times New Roman" w:cstheme="majorBidi"/>
      <w:b/>
      <w:sz w:val="24"/>
      <w:szCs w:val="26"/>
      <w:lang w:val="ru-RU"/>
    </w:rPr>
  </w:style>
  <w:style w:type="paragraph" w:styleId="3">
    <w:name w:val="heading 3"/>
    <w:basedOn w:val="a"/>
    <w:link w:val="30"/>
    <w:qFormat/>
    <w:rsid w:val="00B021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5510"/>
    <w:rPr>
      <w:rFonts w:eastAsiaTheme="majorEastAsia" w:cstheme="majorBidi"/>
      <w:b/>
      <w:szCs w:val="26"/>
    </w:rPr>
  </w:style>
  <w:style w:type="character" w:customStyle="1" w:styleId="30">
    <w:name w:val="Заголовок 3 Знак"/>
    <w:basedOn w:val="a0"/>
    <w:link w:val="3"/>
    <w:rsid w:val="00B02133"/>
    <w:rPr>
      <w:rFonts w:eastAsia="Times New Roman"/>
      <w:b/>
      <w:bCs/>
      <w:sz w:val="27"/>
      <w:szCs w:val="27"/>
      <w:lang w:eastAsia="ru-RU"/>
    </w:rPr>
  </w:style>
  <w:style w:type="paragraph" w:styleId="a3">
    <w:name w:val="header"/>
    <w:basedOn w:val="a"/>
    <w:link w:val="a4"/>
    <w:uiPriority w:val="99"/>
    <w:unhideWhenUsed/>
    <w:rsid w:val="00B02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B02133"/>
    <w:rPr>
      <w:rFonts w:asciiTheme="minorHAnsi" w:hAnsiTheme="minorHAnsi" w:cstheme="minorBidi"/>
      <w:sz w:val="22"/>
      <w:szCs w:val="22"/>
      <w:lang w:val="uk-UA"/>
    </w:rPr>
  </w:style>
  <w:style w:type="paragraph" w:styleId="a5">
    <w:name w:val="Normal (Web)"/>
    <w:basedOn w:val="a"/>
    <w:rsid w:val="00B0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99"/>
    <w:rsid w:val="00B02133"/>
    <w:pPr>
      <w:spacing w:before="0" w:after="0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54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54FEC"/>
    <w:rPr>
      <w:rFonts w:ascii="Segoe UI" w:hAnsi="Segoe UI" w:cs="Segoe UI"/>
      <w:sz w:val="18"/>
      <w:szCs w:val="18"/>
      <w:lang w:val="uk-UA"/>
    </w:rPr>
  </w:style>
  <w:style w:type="character" w:styleId="a9">
    <w:name w:val="Strong"/>
    <w:basedOn w:val="a0"/>
    <w:uiPriority w:val="22"/>
    <w:qFormat/>
    <w:rsid w:val="0067608B"/>
    <w:rPr>
      <w:b/>
      <w:bCs/>
    </w:rPr>
  </w:style>
  <w:style w:type="character" w:styleId="aa">
    <w:name w:val="Hyperlink"/>
    <w:basedOn w:val="a0"/>
    <w:uiPriority w:val="99"/>
    <w:semiHidden/>
    <w:unhideWhenUsed/>
    <w:rsid w:val="00A3573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8E36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UA" w:eastAsia="ru-UA"/>
    </w:rPr>
  </w:style>
  <w:style w:type="character" w:customStyle="1" w:styleId="HTML0">
    <w:name w:val="Стандартний HTML Знак"/>
    <w:basedOn w:val="a0"/>
    <w:link w:val="HTML"/>
    <w:uiPriority w:val="99"/>
    <w:rsid w:val="008E36CC"/>
    <w:rPr>
      <w:rFonts w:ascii="Courier New" w:eastAsia="Times New Roman" w:hAnsi="Courier New" w:cs="Courier New"/>
      <w:sz w:val="20"/>
      <w:szCs w:val="20"/>
      <w:lang w:val="ru-UA" w:eastAsia="ru-UA"/>
    </w:rPr>
  </w:style>
  <w:style w:type="paragraph" w:styleId="ab">
    <w:name w:val="footer"/>
    <w:basedOn w:val="a"/>
    <w:link w:val="ac"/>
    <w:uiPriority w:val="99"/>
    <w:unhideWhenUsed/>
    <w:rsid w:val="00AB0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AB017B"/>
    <w:rPr>
      <w:rFonts w:asciiTheme="minorHAnsi" w:hAnsiTheme="minorHAnsi" w:cstheme="minorBidi"/>
      <w:sz w:val="22"/>
      <w:szCs w:val="22"/>
      <w:lang w:val="uk-UA"/>
    </w:rPr>
  </w:style>
  <w:style w:type="paragraph" w:styleId="ad">
    <w:name w:val="List Paragraph"/>
    <w:basedOn w:val="a"/>
    <w:uiPriority w:val="34"/>
    <w:qFormat/>
    <w:rsid w:val="00046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 Borysov</dc:creator>
  <cp:keywords/>
  <dc:description/>
  <cp:lastModifiedBy>user</cp:lastModifiedBy>
  <cp:revision>100</cp:revision>
  <dcterms:created xsi:type="dcterms:W3CDTF">2020-03-26T18:54:00Z</dcterms:created>
  <dcterms:modified xsi:type="dcterms:W3CDTF">2020-05-05T16:36:00Z</dcterms:modified>
</cp:coreProperties>
</file>