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ABB02" w14:textId="2CFAD2C9" w:rsidR="00152C06" w:rsidRPr="00F83C87" w:rsidRDefault="00152C06" w:rsidP="00343C68">
      <w:pPr>
        <w:spacing w:before="120" w:after="120"/>
        <w:rPr>
          <w:rFonts w:cs="Times New Roman"/>
        </w:rPr>
      </w:pPr>
    </w:p>
    <w:p w14:paraId="7BE5054E" w14:textId="77777777" w:rsidR="00152C06" w:rsidRPr="00F83C87" w:rsidRDefault="00152C06" w:rsidP="00152C06">
      <w:pPr>
        <w:spacing w:before="120" w:after="120"/>
        <w:rPr>
          <w:rFonts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152C06" w:rsidRPr="00F83C87" w14:paraId="5916F4B8" w14:textId="77777777" w:rsidTr="008337D5">
        <w:tc>
          <w:tcPr>
            <w:tcW w:w="4248" w:type="dxa"/>
          </w:tcPr>
          <w:p w14:paraId="1C09696A" w14:textId="77777777" w:rsidR="00152C06" w:rsidRPr="00F83C87" w:rsidRDefault="00152C06" w:rsidP="008337D5">
            <w:pPr>
              <w:spacing w:before="120" w:after="120"/>
              <w:rPr>
                <w:rFonts w:cs="Times New Roman"/>
              </w:rPr>
            </w:pPr>
          </w:p>
        </w:tc>
        <w:tc>
          <w:tcPr>
            <w:tcW w:w="5097" w:type="dxa"/>
          </w:tcPr>
          <w:p w14:paraId="301DC686" w14:textId="77777777" w:rsidR="00152C06" w:rsidRPr="00F83C87" w:rsidRDefault="00152C06" w:rsidP="008337D5">
            <w:pPr>
              <w:spacing w:before="120" w:after="120"/>
              <w:jc w:val="center"/>
              <w:rPr>
                <w:rFonts w:cs="Times New Roman"/>
              </w:rPr>
            </w:pPr>
            <w:r w:rsidRPr="00F83C87">
              <w:rPr>
                <w:rFonts w:cs="Times New Roman"/>
              </w:rPr>
              <w:t>ЗАТВЕРДЖЕНО</w:t>
            </w:r>
          </w:p>
          <w:p w14:paraId="0155D34F" w14:textId="77777777" w:rsidR="00152C06" w:rsidRPr="00F83C87" w:rsidRDefault="00152C06" w:rsidP="008337D5">
            <w:pPr>
              <w:spacing w:before="120" w:after="120"/>
              <w:jc w:val="center"/>
              <w:rPr>
                <w:rFonts w:cs="Times New Roman"/>
              </w:rPr>
            </w:pPr>
            <w:r w:rsidRPr="00F83C87">
              <w:rPr>
                <w:rFonts w:cs="Times New Roman"/>
              </w:rPr>
              <w:t>постановою Кабінету Міністрів України</w:t>
            </w:r>
          </w:p>
          <w:p w14:paraId="54981BE5" w14:textId="77777777" w:rsidR="00152C06" w:rsidRPr="00F83C87" w:rsidRDefault="00152C06" w:rsidP="008337D5">
            <w:pPr>
              <w:spacing w:before="120" w:after="120"/>
              <w:jc w:val="center"/>
              <w:rPr>
                <w:rFonts w:cs="Times New Roman"/>
              </w:rPr>
            </w:pPr>
            <w:r w:rsidRPr="00F83C87">
              <w:rPr>
                <w:rFonts w:cs="Times New Roman"/>
              </w:rPr>
              <w:t>від __ ____________ 2020 р. № _____</w:t>
            </w:r>
          </w:p>
          <w:p w14:paraId="6A7301BF" w14:textId="77777777" w:rsidR="00152C06" w:rsidRPr="00F83C87" w:rsidRDefault="00152C06" w:rsidP="008337D5">
            <w:pPr>
              <w:spacing w:before="120" w:after="120"/>
              <w:rPr>
                <w:rFonts w:cs="Times New Roman"/>
              </w:rPr>
            </w:pPr>
          </w:p>
        </w:tc>
      </w:tr>
    </w:tbl>
    <w:p w14:paraId="60B72C1B" w14:textId="77777777" w:rsidR="00152C06" w:rsidRPr="00F83C87" w:rsidRDefault="00152C06" w:rsidP="00152C06">
      <w:pPr>
        <w:spacing w:after="120"/>
        <w:rPr>
          <w:rFonts w:cs="Times New Roman"/>
        </w:rPr>
      </w:pPr>
    </w:p>
    <w:p w14:paraId="731E3D42" w14:textId="1950350C" w:rsidR="00152C06" w:rsidRPr="009C36EE" w:rsidRDefault="00152C06" w:rsidP="009C36EE">
      <w:pPr>
        <w:spacing w:after="120"/>
        <w:jc w:val="center"/>
        <w:rPr>
          <w:rFonts w:cs="Times New Roman"/>
          <w:b/>
          <w:bCs/>
        </w:rPr>
      </w:pPr>
      <w:r w:rsidRPr="00F83C87">
        <w:rPr>
          <w:rFonts w:cs="Times New Roman"/>
          <w:b/>
          <w:bCs/>
        </w:rPr>
        <w:t>ЗМІНИ,</w:t>
      </w:r>
      <w:r w:rsidRPr="00F83C87">
        <w:rPr>
          <w:rFonts w:cs="Times New Roman"/>
          <w:b/>
          <w:bCs/>
        </w:rPr>
        <w:br/>
        <w:t xml:space="preserve">що вносяться до </w:t>
      </w:r>
      <w:r w:rsidRPr="00F83C87">
        <w:rPr>
          <w:rFonts w:cs="Times New Roman"/>
          <w:b/>
          <w:bCs/>
          <w:shd w:val="clear" w:color="auto" w:fill="FFFFFF"/>
        </w:rPr>
        <w:t>постанов Кабінету Міністрів України</w:t>
      </w:r>
    </w:p>
    <w:p w14:paraId="6A20F14E" w14:textId="57513EB1" w:rsidR="00152C06" w:rsidRPr="00F83C87" w:rsidRDefault="00152C06" w:rsidP="00152C06">
      <w:pPr>
        <w:spacing w:after="120"/>
        <w:ind w:firstLine="709"/>
        <w:rPr>
          <w:rFonts w:cs="Times New Roman"/>
          <w:shd w:val="clear" w:color="auto" w:fill="FFFFFF"/>
        </w:rPr>
      </w:pPr>
      <w:r w:rsidRPr="00F83C87">
        <w:rPr>
          <w:rFonts w:cs="Times New Roman"/>
        </w:rPr>
        <w:t xml:space="preserve">1. У Порядку </w:t>
      </w:r>
      <w:r w:rsidRPr="00F83C87">
        <w:rPr>
          <w:rFonts w:cs="Times New Roman"/>
          <w:shd w:val="clear" w:color="auto" w:fill="FFFFFF"/>
        </w:rPr>
        <w:t xml:space="preserve">використання коштів, передбачених у державному бюджеті за програмою </w:t>
      </w:r>
      <w:r w:rsidR="006016BC">
        <w:rPr>
          <w:rFonts w:cs="Times New Roman"/>
          <w:shd w:val="clear" w:color="auto" w:fill="FFFFFF"/>
        </w:rPr>
        <w:t>«</w:t>
      </w:r>
      <w:r w:rsidRPr="00F83C87">
        <w:rPr>
          <w:rFonts w:cs="Times New Roman"/>
          <w:shd w:val="clear" w:color="auto" w:fill="FFFFFF"/>
        </w:rPr>
        <w:t>Електронне урядування</w:t>
      </w:r>
      <w:r w:rsidR="006016BC">
        <w:rPr>
          <w:rFonts w:cs="Times New Roman"/>
          <w:shd w:val="clear" w:color="auto" w:fill="FFFFFF"/>
        </w:rPr>
        <w:t>»</w:t>
      </w:r>
      <w:r w:rsidRPr="00F83C87">
        <w:rPr>
          <w:rFonts w:cs="Times New Roman"/>
          <w:shd w:val="clear" w:color="auto" w:fill="FFFFFF"/>
        </w:rPr>
        <w:t xml:space="preserve">, затвердженому постановою Кабінету Міністрів України від 14 березня 2012 р. № 236 (Офіційний вісник України, 2012 р., № 23, ст. 881; 2013 р., № 31, ст. 1082; 2015 р., № 64, ст. 2128; 2017 р., № 15, ст. 438; </w:t>
      </w:r>
      <w:r w:rsidR="003C0045" w:rsidRPr="00983A97">
        <w:rPr>
          <w:rFonts w:cs="Times New Roman"/>
          <w:shd w:val="clear" w:color="auto" w:fill="FFFFFF"/>
        </w:rPr>
        <w:t>2018 р., № 23, ст. 786</w:t>
      </w:r>
      <w:r w:rsidR="003C0045">
        <w:rPr>
          <w:rFonts w:cs="Times New Roman"/>
          <w:shd w:val="clear" w:color="auto" w:fill="FFFFFF"/>
        </w:rPr>
        <w:t xml:space="preserve">; </w:t>
      </w:r>
      <w:r w:rsidRPr="00027A2C">
        <w:rPr>
          <w:rFonts w:cs="Times New Roman"/>
          <w:shd w:val="clear" w:color="auto" w:fill="FFFFFF"/>
        </w:rPr>
        <w:t>2019 р., № 21, ст. 723</w:t>
      </w:r>
      <w:r w:rsidRPr="00F83C87">
        <w:rPr>
          <w:rFonts w:cs="Times New Roman"/>
          <w:shd w:val="clear" w:color="auto" w:fill="FFFFFF"/>
        </w:rPr>
        <w:t xml:space="preserve">; 2020 р., </w:t>
      </w:r>
      <w:r w:rsidR="003C0045">
        <w:rPr>
          <w:rFonts w:cs="Times New Roman"/>
          <w:shd w:val="clear" w:color="auto" w:fill="FFFFFF"/>
        </w:rPr>
        <w:br/>
      </w:r>
      <w:r w:rsidRPr="00F83C87">
        <w:rPr>
          <w:rFonts w:cs="Times New Roman"/>
          <w:shd w:val="clear" w:color="auto" w:fill="FFFFFF"/>
        </w:rPr>
        <w:t>№ 2, ст. 68, №</w:t>
      </w:r>
      <w:r w:rsidRPr="00F83C87">
        <w:rPr>
          <w:rFonts w:cs="Times New Roman"/>
        </w:rPr>
        <w:t xml:space="preserve"> </w:t>
      </w:r>
      <w:r w:rsidRPr="00F83C87">
        <w:rPr>
          <w:rFonts w:cs="Times New Roman"/>
          <w:shd w:val="clear" w:color="auto" w:fill="FFFFFF"/>
        </w:rPr>
        <w:t xml:space="preserve">19, ст. 741, </w:t>
      </w:r>
      <w:r w:rsidRPr="00480B78">
        <w:rPr>
          <w:rFonts w:cs="Times New Roman"/>
          <w:shd w:val="clear" w:color="auto" w:fill="FFFFFF"/>
        </w:rPr>
        <w:t>№ 39, ст. 1280</w:t>
      </w:r>
      <w:r w:rsidRPr="00F83C87">
        <w:rPr>
          <w:rFonts w:cs="Times New Roman"/>
          <w:shd w:val="clear" w:color="auto" w:fill="FFFFFF"/>
        </w:rPr>
        <w:t>, № 55, ст. 1714):</w:t>
      </w:r>
    </w:p>
    <w:p w14:paraId="0CD61F92" w14:textId="77777777" w:rsidR="00152C06" w:rsidRPr="00F83C87" w:rsidRDefault="00152C06" w:rsidP="00152C06">
      <w:pPr>
        <w:spacing w:after="120"/>
        <w:ind w:firstLine="709"/>
        <w:rPr>
          <w:rFonts w:cs="Times New Roman"/>
        </w:rPr>
      </w:pPr>
      <w:r w:rsidRPr="00F83C87">
        <w:rPr>
          <w:rFonts w:cs="Times New Roman"/>
        </w:rPr>
        <w:t>1) пункт 3 після абзацу десятого доповнити новим абзацом такого змісту:</w:t>
      </w:r>
    </w:p>
    <w:p w14:paraId="0D85DC8A" w14:textId="48782AFB" w:rsidR="00152C06" w:rsidRPr="00AE15F5" w:rsidRDefault="006016BC" w:rsidP="00152C06">
      <w:pPr>
        <w:spacing w:after="120"/>
        <w:ind w:firstLine="709"/>
        <w:rPr>
          <w:rFonts w:cs="Times New Roman"/>
        </w:rPr>
      </w:pPr>
      <w:r w:rsidRPr="00AE15F5">
        <w:rPr>
          <w:rFonts w:cs="Times New Roman"/>
          <w:lang w:val="ru-RU"/>
        </w:rPr>
        <w:t>«</w:t>
      </w:r>
      <w:r w:rsidR="00152C06" w:rsidRPr="00AE15F5">
        <w:rPr>
          <w:rFonts w:cs="Times New Roman"/>
          <w:lang w:val="ru-RU"/>
        </w:rPr>
        <w:t>-</w:t>
      </w:r>
      <w:r w:rsidR="00152C06" w:rsidRPr="00AE15F5">
        <w:rPr>
          <w:rFonts w:cs="Times New Roman"/>
        </w:rPr>
        <w:t xml:space="preserve"> </w:t>
      </w:r>
      <w:r w:rsidR="007C57AD" w:rsidRPr="00AE15F5">
        <w:t>є</w:t>
      </w:r>
      <w:r w:rsidR="00FB779F" w:rsidRPr="00AE15F5">
        <w:t>дин</w:t>
      </w:r>
      <w:r w:rsidR="007C57AD" w:rsidRPr="00AE15F5">
        <w:t>ого</w:t>
      </w:r>
      <w:r w:rsidR="00FB779F" w:rsidRPr="00AE15F5">
        <w:t xml:space="preserve"> державн</w:t>
      </w:r>
      <w:r w:rsidR="007C57AD" w:rsidRPr="00AE15F5">
        <w:t>ого</w:t>
      </w:r>
      <w:r w:rsidR="00FB779F" w:rsidRPr="00AE15F5">
        <w:t xml:space="preserve"> веб-портал</w:t>
      </w:r>
      <w:r w:rsidR="007C57AD" w:rsidRPr="00AE15F5">
        <w:t>у</w:t>
      </w:r>
      <w:r w:rsidR="00FB779F" w:rsidRPr="00AE15F5">
        <w:t xml:space="preserve"> цифрової освіти</w:t>
      </w:r>
      <w:r w:rsidR="00152C06" w:rsidRPr="00AE15F5">
        <w:rPr>
          <w:rFonts w:cs="Times New Roman"/>
        </w:rPr>
        <w:t>;</w:t>
      </w:r>
      <w:r w:rsidRPr="00AE15F5">
        <w:rPr>
          <w:rFonts w:cs="Times New Roman"/>
          <w:lang w:val="ru-RU"/>
        </w:rPr>
        <w:t>»</w:t>
      </w:r>
      <w:r w:rsidR="00152C06" w:rsidRPr="00AE15F5">
        <w:rPr>
          <w:rFonts w:cs="Times New Roman"/>
        </w:rPr>
        <w:t>.</w:t>
      </w:r>
    </w:p>
    <w:p w14:paraId="636A4BF5" w14:textId="77777777" w:rsidR="00152C06" w:rsidRPr="00AE15F5" w:rsidRDefault="00152C06" w:rsidP="00152C06">
      <w:pPr>
        <w:spacing w:after="120"/>
        <w:ind w:firstLine="709"/>
        <w:rPr>
          <w:rFonts w:cs="Times New Roman"/>
        </w:rPr>
      </w:pPr>
      <w:r w:rsidRPr="00AE15F5">
        <w:rPr>
          <w:rFonts w:cs="Times New Roman"/>
        </w:rPr>
        <w:t>У зв’язку з цим абзац одинадцятий вважати абзацом дванадцятим;</w:t>
      </w:r>
    </w:p>
    <w:p w14:paraId="7FF0EE2F" w14:textId="0363162A" w:rsidR="00152C06" w:rsidRPr="00AE15F5" w:rsidRDefault="00152C06" w:rsidP="00152C06">
      <w:pPr>
        <w:spacing w:after="120"/>
        <w:ind w:firstLine="709"/>
        <w:rPr>
          <w:rFonts w:cs="Times New Roman"/>
        </w:rPr>
      </w:pPr>
      <w:r w:rsidRPr="00AE15F5">
        <w:rPr>
          <w:rFonts w:cs="Times New Roman"/>
        </w:rPr>
        <w:t>2) у пункті 4</w:t>
      </w:r>
      <w:r w:rsidRPr="00AE15F5">
        <w:rPr>
          <w:rFonts w:cs="Times New Roman"/>
          <w:vertAlign w:val="superscript"/>
        </w:rPr>
        <w:t>1</w:t>
      </w:r>
      <w:r w:rsidRPr="00AE15F5">
        <w:rPr>
          <w:rFonts w:cs="Times New Roman"/>
        </w:rPr>
        <w:t xml:space="preserve"> слово </w:t>
      </w:r>
      <w:r w:rsidR="006016BC" w:rsidRPr="00AE15F5">
        <w:rPr>
          <w:rFonts w:cs="Times New Roman"/>
          <w:lang w:val="ru-RU"/>
        </w:rPr>
        <w:t>«</w:t>
      </w:r>
      <w:r w:rsidRPr="00AE15F5">
        <w:rPr>
          <w:rFonts w:cs="Times New Roman"/>
        </w:rPr>
        <w:t>одинадцятим</w:t>
      </w:r>
      <w:r w:rsidR="006016BC" w:rsidRPr="00AE15F5">
        <w:rPr>
          <w:rFonts w:cs="Times New Roman"/>
          <w:lang w:val="ru-RU"/>
        </w:rPr>
        <w:t>»</w:t>
      </w:r>
      <w:r w:rsidRPr="00AE15F5">
        <w:rPr>
          <w:rFonts w:cs="Times New Roman"/>
        </w:rPr>
        <w:t xml:space="preserve"> замінити словом</w:t>
      </w:r>
      <w:r w:rsidRPr="00AE15F5">
        <w:rPr>
          <w:rFonts w:cs="Times New Roman"/>
          <w:lang w:val="ru-RU"/>
        </w:rPr>
        <w:t xml:space="preserve"> </w:t>
      </w:r>
      <w:r w:rsidR="006016BC" w:rsidRPr="00AE15F5">
        <w:rPr>
          <w:rFonts w:cs="Times New Roman"/>
          <w:lang w:val="ru-RU"/>
        </w:rPr>
        <w:t>«</w:t>
      </w:r>
      <w:r w:rsidRPr="00AE15F5">
        <w:rPr>
          <w:rFonts w:cs="Times New Roman"/>
        </w:rPr>
        <w:t>дванадцятим</w:t>
      </w:r>
      <w:r w:rsidR="006016BC" w:rsidRPr="00AE15F5">
        <w:rPr>
          <w:rFonts w:cs="Times New Roman"/>
          <w:lang w:val="ru-RU"/>
        </w:rPr>
        <w:t>»</w:t>
      </w:r>
      <w:r w:rsidRPr="00AE15F5">
        <w:rPr>
          <w:rFonts w:cs="Times New Roman"/>
        </w:rPr>
        <w:t>;</w:t>
      </w:r>
    </w:p>
    <w:p w14:paraId="58EE8EC3" w14:textId="7E76FC65" w:rsidR="00152C06" w:rsidRPr="00AE15F5" w:rsidRDefault="00152C06" w:rsidP="00152C06">
      <w:pPr>
        <w:spacing w:after="120"/>
        <w:ind w:firstLine="709"/>
        <w:rPr>
          <w:rFonts w:cs="Times New Roman"/>
        </w:rPr>
      </w:pPr>
      <w:r w:rsidRPr="00AE15F5">
        <w:rPr>
          <w:rFonts w:cs="Times New Roman"/>
        </w:rPr>
        <w:t xml:space="preserve">3) абзац дванадцятий пункту 5 після слів </w:t>
      </w:r>
      <w:r w:rsidR="006016BC" w:rsidRPr="00AE15F5">
        <w:rPr>
          <w:rFonts w:cs="Times New Roman"/>
          <w:lang w:val="ru-RU"/>
        </w:rPr>
        <w:t>«</w:t>
      </w:r>
      <w:r w:rsidRPr="00AE15F5">
        <w:rPr>
          <w:rFonts w:cs="Times New Roman"/>
        </w:rPr>
        <w:t xml:space="preserve">єдиного державного </w:t>
      </w:r>
      <w:r w:rsidR="00BD2EB6" w:rsidRPr="00AE15F5">
        <w:rPr>
          <w:rFonts w:cs="Times New Roman"/>
        </w:rPr>
        <w:br/>
      </w:r>
      <w:r w:rsidRPr="00AE15F5">
        <w:rPr>
          <w:rFonts w:cs="Times New Roman"/>
        </w:rPr>
        <w:t>веб-порталу електронних послуг</w:t>
      </w:r>
      <w:r w:rsidR="006016BC" w:rsidRPr="00AE15F5">
        <w:rPr>
          <w:rFonts w:cs="Times New Roman"/>
          <w:lang w:val="ru-RU"/>
        </w:rPr>
        <w:t>»</w:t>
      </w:r>
      <w:r w:rsidRPr="00AE15F5">
        <w:rPr>
          <w:rFonts w:cs="Times New Roman"/>
        </w:rPr>
        <w:t xml:space="preserve"> доповнити словами </w:t>
      </w:r>
      <w:r w:rsidR="006016BC" w:rsidRPr="00AE15F5">
        <w:rPr>
          <w:rFonts w:cs="Times New Roman"/>
          <w:lang w:val="ru-RU"/>
        </w:rPr>
        <w:t>«</w:t>
      </w:r>
      <w:r w:rsidRPr="00AE15F5">
        <w:rPr>
          <w:rFonts w:cs="Times New Roman"/>
        </w:rPr>
        <w:t xml:space="preserve">, </w:t>
      </w:r>
      <w:r w:rsidR="007C57AD" w:rsidRPr="00AE15F5">
        <w:t>єдиного державного веб-порталу цифрової освіти</w:t>
      </w:r>
      <w:r w:rsidR="006016BC" w:rsidRPr="00AE15F5">
        <w:rPr>
          <w:rFonts w:cs="Times New Roman"/>
          <w:lang w:val="ru-RU"/>
        </w:rPr>
        <w:t>»</w:t>
      </w:r>
      <w:r w:rsidRPr="00AE15F5">
        <w:rPr>
          <w:rFonts w:cs="Times New Roman"/>
        </w:rPr>
        <w:t>.</w:t>
      </w:r>
    </w:p>
    <w:p w14:paraId="1F07CCD0" w14:textId="0B11DF3C" w:rsidR="00152C06" w:rsidRPr="00AE15F5" w:rsidRDefault="006016BC" w:rsidP="00152C06">
      <w:pPr>
        <w:spacing w:after="120"/>
        <w:ind w:firstLine="709"/>
        <w:rPr>
          <w:rFonts w:cs="Times New Roman"/>
        </w:rPr>
      </w:pPr>
      <w:r w:rsidRPr="00AE15F5">
        <w:rPr>
          <w:rFonts w:cs="Times New Roman"/>
        </w:rPr>
        <w:t>2</w:t>
      </w:r>
      <w:r w:rsidR="00152C06" w:rsidRPr="00AE15F5">
        <w:rPr>
          <w:rFonts w:cs="Times New Roman"/>
        </w:rPr>
        <w:t>. </w:t>
      </w:r>
      <w:r w:rsidR="006C0D58">
        <w:rPr>
          <w:rFonts w:cs="Times New Roman"/>
        </w:rPr>
        <w:t xml:space="preserve">У пункті 4 </w:t>
      </w:r>
      <w:r w:rsidR="00152C06" w:rsidRPr="00AE15F5">
        <w:rPr>
          <w:rFonts w:cs="Times New Roman"/>
        </w:rPr>
        <w:t>Положенн</w:t>
      </w:r>
      <w:r w:rsidR="006C0D58">
        <w:rPr>
          <w:rFonts w:cs="Times New Roman"/>
        </w:rPr>
        <w:t>я</w:t>
      </w:r>
      <w:r w:rsidR="00152C06" w:rsidRPr="00AE15F5">
        <w:rPr>
          <w:rFonts w:cs="Times New Roman"/>
        </w:rPr>
        <w:t xml:space="preserve"> про Міністерство цифрової трансформації України, затверджено</w:t>
      </w:r>
      <w:r w:rsidR="006C0D58">
        <w:rPr>
          <w:rFonts w:cs="Times New Roman"/>
        </w:rPr>
        <w:t>му</w:t>
      </w:r>
      <w:r w:rsidR="00152C06" w:rsidRPr="00AE15F5">
        <w:rPr>
          <w:rFonts w:cs="Times New Roman"/>
        </w:rPr>
        <w:t xml:space="preserve"> постановою Кабінету Міністрів України від </w:t>
      </w:r>
      <w:r w:rsidR="000D24C8" w:rsidRPr="00AE15F5">
        <w:rPr>
          <w:rFonts w:cs="Times New Roman"/>
        </w:rPr>
        <w:br/>
      </w:r>
      <w:r w:rsidR="00152C06" w:rsidRPr="00AE15F5">
        <w:rPr>
          <w:rFonts w:cs="Times New Roman"/>
        </w:rPr>
        <w:t xml:space="preserve">18 вересня 2019 р. № 856 </w:t>
      </w:r>
      <w:r w:rsidR="00152C06" w:rsidRPr="00AE15F5">
        <w:rPr>
          <w:rFonts w:cs="Times New Roman"/>
          <w:shd w:val="clear" w:color="auto" w:fill="FFFFFF"/>
        </w:rPr>
        <w:t>(Офіційний вісник України, 2019 р., №</w:t>
      </w:r>
      <w:r w:rsidR="00152C06" w:rsidRPr="00AE15F5">
        <w:rPr>
          <w:rFonts w:cs="Times New Roman"/>
        </w:rPr>
        <w:t> </w:t>
      </w:r>
      <w:r w:rsidR="00152C06" w:rsidRPr="00AE15F5">
        <w:rPr>
          <w:rFonts w:cs="Times New Roman"/>
          <w:shd w:val="clear" w:color="auto" w:fill="FFFFFF"/>
        </w:rPr>
        <w:t>80, ст. 2736; 2020 р., №</w:t>
      </w:r>
      <w:r w:rsidR="00152C06" w:rsidRPr="00AE15F5">
        <w:rPr>
          <w:rFonts w:cs="Times New Roman"/>
        </w:rPr>
        <w:t xml:space="preserve"> </w:t>
      </w:r>
      <w:r w:rsidR="00152C06" w:rsidRPr="00AE15F5">
        <w:rPr>
          <w:rFonts w:cs="Times New Roman"/>
          <w:shd w:val="clear" w:color="auto" w:fill="FFFFFF"/>
        </w:rPr>
        <w:t>55, ст. 1714)</w:t>
      </w:r>
      <w:r w:rsidR="00152C06" w:rsidRPr="00AE15F5">
        <w:rPr>
          <w:rFonts w:cs="Times New Roman"/>
        </w:rPr>
        <w:t>:</w:t>
      </w:r>
    </w:p>
    <w:p w14:paraId="396D6668" w14:textId="1BE15D61" w:rsidR="000D24C8" w:rsidRPr="00AE15F5" w:rsidRDefault="000D24C8" w:rsidP="00152C06">
      <w:pPr>
        <w:spacing w:after="120"/>
        <w:ind w:firstLine="709"/>
        <w:rPr>
          <w:rFonts w:cs="Times New Roman"/>
        </w:rPr>
      </w:pPr>
      <w:r w:rsidRPr="00AE15F5">
        <w:rPr>
          <w:rFonts w:cs="Times New Roman"/>
        </w:rPr>
        <w:t>1) доповнити підпункт 3</w:t>
      </w:r>
      <w:r w:rsidR="006C0D58">
        <w:rPr>
          <w:rFonts w:cs="Times New Roman"/>
        </w:rPr>
        <w:t xml:space="preserve"> новим</w:t>
      </w:r>
      <w:r w:rsidRPr="00AE15F5">
        <w:rPr>
          <w:rFonts w:cs="Times New Roman"/>
        </w:rPr>
        <w:t xml:space="preserve"> абзацом такого змісту:</w:t>
      </w:r>
    </w:p>
    <w:p w14:paraId="09490861" w14:textId="00412BDA" w:rsidR="00152C06" w:rsidRPr="00AE15F5" w:rsidRDefault="006016BC" w:rsidP="00152C06">
      <w:pPr>
        <w:spacing w:after="120"/>
        <w:ind w:firstLine="709"/>
        <w:rPr>
          <w:rFonts w:cs="Times New Roman"/>
        </w:rPr>
      </w:pPr>
      <w:r w:rsidRPr="00AE15F5">
        <w:t>«</w:t>
      </w:r>
      <w:r w:rsidR="007C57AD" w:rsidRPr="00AE15F5">
        <w:t>єдиного державного веб-порталу цифрової освіти</w:t>
      </w:r>
      <w:r w:rsidR="00AA70E4" w:rsidRPr="00AE15F5">
        <w:t>;</w:t>
      </w:r>
      <w:r w:rsidRPr="00AE15F5">
        <w:rPr>
          <w:rFonts w:cs="Times New Roman"/>
        </w:rPr>
        <w:t>»</w:t>
      </w:r>
      <w:r w:rsidR="000D24C8" w:rsidRPr="00AE15F5">
        <w:rPr>
          <w:rFonts w:cs="Times New Roman"/>
        </w:rPr>
        <w:t>;</w:t>
      </w:r>
    </w:p>
    <w:p w14:paraId="17A07E62" w14:textId="3DC9BCEB" w:rsidR="000D24C8" w:rsidRPr="006C0D58" w:rsidRDefault="000D24C8" w:rsidP="00152C06">
      <w:pPr>
        <w:spacing w:after="120"/>
        <w:ind w:firstLine="709"/>
        <w:rPr>
          <w:shd w:val="clear" w:color="auto" w:fill="FFFFFF"/>
        </w:rPr>
      </w:pPr>
      <w:r w:rsidRPr="006C0D58">
        <w:rPr>
          <w:rFonts w:cs="Times New Roman"/>
        </w:rPr>
        <w:t xml:space="preserve">2) </w:t>
      </w:r>
      <w:r w:rsidR="006016BC" w:rsidRPr="006C0D58">
        <w:rPr>
          <w:shd w:val="clear" w:color="auto" w:fill="FFFFFF"/>
        </w:rPr>
        <w:t>доповнити пункт підпунктом 25</w:t>
      </w:r>
      <w:r w:rsidR="006016BC" w:rsidRPr="006C0D58">
        <w:rPr>
          <w:shd w:val="clear" w:color="auto" w:fill="FFFFFF"/>
          <w:vertAlign w:val="superscript"/>
        </w:rPr>
        <w:t>1</w:t>
      </w:r>
      <w:r w:rsidR="006016BC" w:rsidRPr="006C0D58">
        <w:rPr>
          <w:shd w:val="clear" w:color="auto" w:fill="FFFFFF"/>
        </w:rPr>
        <w:t> такого змісту:</w:t>
      </w:r>
    </w:p>
    <w:p w14:paraId="7F6155B7" w14:textId="2691B056" w:rsidR="006016BC" w:rsidRPr="006C0D58" w:rsidRDefault="006016BC" w:rsidP="00152C06">
      <w:pPr>
        <w:spacing w:after="120"/>
        <w:ind w:firstLine="709"/>
        <w:rPr>
          <w:rFonts w:cs="Times New Roman"/>
        </w:rPr>
      </w:pPr>
      <w:r w:rsidRPr="006C0D58">
        <w:rPr>
          <w:shd w:val="clear" w:color="auto" w:fill="FFFFFF"/>
        </w:rPr>
        <w:t>«</w:t>
      </w:r>
      <w:r w:rsidR="00AE15F5" w:rsidRPr="006C0D58">
        <w:t>25</w:t>
      </w:r>
      <w:r w:rsidR="00AE15F5" w:rsidRPr="006C0D58">
        <w:rPr>
          <w:vertAlign w:val="superscript"/>
        </w:rPr>
        <w:t>1</w:t>
      </w:r>
      <w:r w:rsidR="00AE15F5" w:rsidRPr="006C0D58">
        <w:t>) засновує телерадіоорганізації та бере участь в їх діяльності;».</w:t>
      </w:r>
    </w:p>
    <w:p w14:paraId="684E21D6" w14:textId="77777777" w:rsidR="00AE15F5" w:rsidRDefault="00AE15F5" w:rsidP="00152C06">
      <w:pPr>
        <w:spacing w:after="120"/>
        <w:jc w:val="center"/>
        <w:rPr>
          <w:rFonts w:cs="Times New Roman"/>
        </w:rPr>
      </w:pPr>
      <w:bookmarkStart w:id="0" w:name="_GoBack"/>
      <w:bookmarkEnd w:id="0"/>
    </w:p>
    <w:p w14:paraId="4823F855" w14:textId="670FE842" w:rsidR="00152C06" w:rsidRPr="001D1C28" w:rsidRDefault="00152C06" w:rsidP="00152C06">
      <w:pPr>
        <w:spacing w:after="120"/>
        <w:jc w:val="center"/>
        <w:rPr>
          <w:rFonts w:cs="Times New Roman"/>
        </w:rPr>
      </w:pPr>
      <w:r w:rsidRPr="00F83C87">
        <w:rPr>
          <w:rFonts w:cs="Times New Roman"/>
        </w:rPr>
        <w:t>_________________________________</w:t>
      </w:r>
    </w:p>
    <w:sectPr w:rsidR="00152C06" w:rsidRPr="001D1C28" w:rsidSect="009C36EE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7117D" w14:textId="77777777" w:rsidR="003E45DC" w:rsidRDefault="003E45DC" w:rsidP="00CC01B8">
      <w:r>
        <w:separator/>
      </w:r>
    </w:p>
  </w:endnote>
  <w:endnote w:type="continuationSeparator" w:id="0">
    <w:p w14:paraId="66427735" w14:textId="77777777" w:rsidR="003E45DC" w:rsidRDefault="003E45DC" w:rsidP="00CC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01619" w14:textId="77777777" w:rsidR="003E45DC" w:rsidRDefault="003E45DC" w:rsidP="00CC01B8">
      <w:r>
        <w:separator/>
      </w:r>
    </w:p>
  </w:footnote>
  <w:footnote w:type="continuationSeparator" w:id="0">
    <w:p w14:paraId="207AD6E8" w14:textId="77777777" w:rsidR="003E45DC" w:rsidRDefault="003E45DC" w:rsidP="00CC0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8966847"/>
      <w:docPartObj>
        <w:docPartGallery w:val="Page Numbers (Top of Page)"/>
        <w:docPartUnique/>
      </w:docPartObj>
    </w:sdtPr>
    <w:sdtEndPr/>
    <w:sdtContent>
      <w:p w14:paraId="395E79FB" w14:textId="77777777" w:rsidR="00CC01B8" w:rsidRDefault="00A911B4">
        <w:pPr>
          <w:pStyle w:val="a4"/>
          <w:jc w:val="center"/>
        </w:pPr>
        <w:r>
          <w:fldChar w:fldCharType="begin"/>
        </w:r>
        <w:r w:rsidR="00CC01B8">
          <w:instrText>PAGE   \* MERGEFORMAT</w:instrText>
        </w:r>
        <w:r>
          <w:fldChar w:fldCharType="separate"/>
        </w:r>
        <w:r w:rsidR="008F0C6B">
          <w:rPr>
            <w:noProof/>
          </w:rPr>
          <w:t>5</w:t>
        </w:r>
        <w:r>
          <w:fldChar w:fldCharType="end"/>
        </w:r>
      </w:p>
    </w:sdtContent>
  </w:sdt>
  <w:p w14:paraId="787A547E" w14:textId="77777777" w:rsidR="00CC01B8" w:rsidRDefault="00CC01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96"/>
    <w:rsid w:val="000120ED"/>
    <w:rsid w:val="000133B7"/>
    <w:rsid w:val="000148FC"/>
    <w:rsid w:val="00015BCB"/>
    <w:rsid w:val="000219DD"/>
    <w:rsid w:val="00022C14"/>
    <w:rsid w:val="00023D94"/>
    <w:rsid w:val="00027A2C"/>
    <w:rsid w:val="000318C9"/>
    <w:rsid w:val="000324F2"/>
    <w:rsid w:val="0003283B"/>
    <w:rsid w:val="00032C1E"/>
    <w:rsid w:val="0004459E"/>
    <w:rsid w:val="000461FE"/>
    <w:rsid w:val="00047209"/>
    <w:rsid w:val="00053239"/>
    <w:rsid w:val="00062E5B"/>
    <w:rsid w:val="000672DC"/>
    <w:rsid w:val="00067510"/>
    <w:rsid w:val="00067680"/>
    <w:rsid w:val="00070070"/>
    <w:rsid w:val="00071C6F"/>
    <w:rsid w:val="00074F86"/>
    <w:rsid w:val="00080AC8"/>
    <w:rsid w:val="00085141"/>
    <w:rsid w:val="00087579"/>
    <w:rsid w:val="000A022C"/>
    <w:rsid w:val="000A2CEA"/>
    <w:rsid w:val="000C13EA"/>
    <w:rsid w:val="000C25FB"/>
    <w:rsid w:val="000D0912"/>
    <w:rsid w:val="000D24C8"/>
    <w:rsid w:val="000D2936"/>
    <w:rsid w:val="000D4929"/>
    <w:rsid w:val="000D4D67"/>
    <w:rsid w:val="000D4DFB"/>
    <w:rsid w:val="000D62FA"/>
    <w:rsid w:val="000D767F"/>
    <w:rsid w:val="000E053E"/>
    <w:rsid w:val="000E2CE6"/>
    <w:rsid w:val="000E3B2A"/>
    <w:rsid w:val="000E4A43"/>
    <w:rsid w:val="000E52E6"/>
    <w:rsid w:val="000E5B92"/>
    <w:rsid w:val="000F1D7E"/>
    <w:rsid w:val="000F450E"/>
    <w:rsid w:val="00100F96"/>
    <w:rsid w:val="001017FD"/>
    <w:rsid w:val="0011100D"/>
    <w:rsid w:val="00114734"/>
    <w:rsid w:val="001215E9"/>
    <w:rsid w:val="0012213A"/>
    <w:rsid w:val="0012555C"/>
    <w:rsid w:val="00126FB9"/>
    <w:rsid w:val="00130C46"/>
    <w:rsid w:val="0013428D"/>
    <w:rsid w:val="00145BA7"/>
    <w:rsid w:val="00146596"/>
    <w:rsid w:val="0015054F"/>
    <w:rsid w:val="0015244B"/>
    <w:rsid w:val="00152C06"/>
    <w:rsid w:val="0015478D"/>
    <w:rsid w:val="00160794"/>
    <w:rsid w:val="00160B77"/>
    <w:rsid w:val="0016122D"/>
    <w:rsid w:val="00161378"/>
    <w:rsid w:val="001621CA"/>
    <w:rsid w:val="001635BF"/>
    <w:rsid w:val="00170A0A"/>
    <w:rsid w:val="001747EB"/>
    <w:rsid w:val="00176DC9"/>
    <w:rsid w:val="001773D1"/>
    <w:rsid w:val="00180A41"/>
    <w:rsid w:val="00183671"/>
    <w:rsid w:val="00193D3A"/>
    <w:rsid w:val="001A1209"/>
    <w:rsid w:val="001A4E35"/>
    <w:rsid w:val="001B0B58"/>
    <w:rsid w:val="001B3DF1"/>
    <w:rsid w:val="001C2C5C"/>
    <w:rsid w:val="001C4F6E"/>
    <w:rsid w:val="001C6501"/>
    <w:rsid w:val="001D07ED"/>
    <w:rsid w:val="001D1C28"/>
    <w:rsid w:val="001D2031"/>
    <w:rsid w:val="001D2940"/>
    <w:rsid w:val="001D4AF5"/>
    <w:rsid w:val="001D4C00"/>
    <w:rsid w:val="001D4F26"/>
    <w:rsid w:val="001D5571"/>
    <w:rsid w:val="001D55EF"/>
    <w:rsid w:val="001E0DD5"/>
    <w:rsid w:val="001E27D1"/>
    <w:rsid w:val="001E43BE"/>
    <w:rsid w:val="001F00A5"/>
    <w:rsid w:val="001F222B"/>
    <w:rsid w:val="001F3CDB"/>
    <w:rsid w:val="001F6038"/>
    <w:rsid w:val="001F7F2D"/>
    <w:rsid w:val="00201789"/>
    <w:rsid w:val="002025F5"/>
    <w:rsid w:val="00205A9C"/>
    <w:rsid w:val="00210727"/>
    <w:rsid w:val="00211CA9"/>
    <w:rsid w:val="002132E0"/>
    <w:rsid w:val="00214D02"/>
    <w:rsid w:val="00220072"/>
    <w:rsid w:val="002328B1"/>
    <w:rsid w:val="00236033"/>
    <w:rsid w:val="00236E1B"/>
    <w:rsid w:val="002400A4"/>
    <w:rsid w:val="0024322F"/>
    <w:rsid w:val="002454DD"/>
    <w:rsid w:val="00247F1B"/>
    <w:rsid w:val="00253CC1"/>
    <w:rsid w:val="00253E9C"/>
    <w:rsid w:val="00256817"/>
    <w:rsid w:val="00257BFE"/>
    <w:rsid w:val="00257DD8"/>
    <w:rsid w:val="00261B36"/>
    <w:rsid w:val="00270EA1"/>
    <w:rsid w:val="002710E5"/>
    <w:rsid w:val="00274D35"/>
    <w:rsid w:val="0027585E"/>
    <w:rsid w:val="00281AF9"/>
    <w:rsid w:val="002829C0"/>
    <w:rsid w:val="00285F3C"/>
    <w:rsid w:val="0029183C"/>
    <w:rsid w:val="00292AFD"/>
    <w:rsid w:val="0029461D"/>
    <w:rsid w:val="002968E1"/>
    <w:rsid w:val="002A1ADD"/>
    <w:rsid w:val="002A22D2"/>
    <w:rsid w:val="002A2925"/>
    <w:rsid w:val="002A292A"/>
    <w:rsid w:val="002A2B54"/>
    <w:rsid w:val="002A4CC8"/>
    <w:rsid w:val="002B062C"/>
    <w:rsid w:val="002B0CFD"/>
    <w:rsid w:val="002B126D"/>
    <w:rsid w:val="002B15A2"/>
    <w:rsid w:val="002B3E03"/>
    <w:rsid w:val="002B67FA"/>
    <w:rsid w:val="002B7484"/>
    <w:rsid w:val="002C0FA4"/>
    <w:rsid w:val="002D141E"/>
    <w:rsid w:val="002D200E"/>
    <w:rsid w:val="002E0A66"/>
    <w:rsid w:val="002E32EC"/>
    <w:rsid w:val="002E792B"/>
    <w:rsid w:val="002F0057"/>
    <w:rsid w:val="002F0728"/>
    <w:rsid w:val="002F1C4B"/>
    <w:rsid w:val="003010BD"/>
    <w:rsid w:val="003036AE"/>
    <w:rsid w:val="003039B6"/>
    <w:rsid w:val="003049EA"/>
    <w:rsid w:val="00306F31"/>
    <w:rsid w:val="00311303"/>
    <w:rsid w:val="003129CB"/>
    <w:rsid w:val="00313B42"/>
    <w:rsid w:val="0031569D"/>
    <w:rsid w:val="00320EC0"/>
    <w:rsid w:val="00324581"/>
    <w:rsid w:val="0032472F"/>
    <w:rsid w:val="00324771"/>
    <w:rsid w:val="00326EA3"/>
    <w:rsid w:val="003307FA"/>
    <w:rsid w:val="00333359"/>
    <w:rsid w:val="0033417E"/>
    <w:rsid w:val="003345E2"/>
    <w:rsid w:val="00335F10"/>
    <w:rsid w:val="0033699E"/>
    <w:rsid w:val="00336EBC"/>
    <w:rsid w:val="00337749"/>
    <w:rsid w:val="0034040C"/>
    <w:rsid w:val="003418CC"/>
    <w:rsid w:val="00341BCF"/>
    <w:rsid w:val="00343301"/>
    <w:rsid w:val="00343C68"/>
    <w:rsid w:val="00345117"/>
    <w:rsid w:val="00345317"/>
    <w:rsid w:val="00350B10"/>
    <w:rsid w:val="00350D7E"/>
    <w:rsid w:val="003557FE"/>
    <w:rsid w:val="00357EF8"/>
    <w:rsid w:val="00361A1E"/>
    <w:rsid w:val="00363209"/>
    <w:rsid w:val="00363F9F"/>
    <w:rsid w:val="00365089"/>
    <w:rsid w:val="00365CAF"/>
    <w:rsid w:val="00366F39"/>
    <w:rsid w:val="00370CB6"/>
    <w:rsid w:val="0037391E"/>
    <w:rsid w:val="0037700F"/>
    <w:rsid w:val="00382F64"/>
    <w:rsid w:val="00382FE7"/>
    <w:rsid w:val="00383645"/>
    <w:rsid w:val="0038509A"/>
    <w:rsid w:val="0038719F"/>
    <w:rsid w:val="00387935"/>
    <w:rsid w:val="003919E0"/>
    <w:rsid w:val="00392122"/>
    <w:rsid w:val="00394EA6"/>
    <w:rsid w:val="00395943"/>
    <w:rsid w:val="00397362"/>
    <w:rsid w:val="00397792"/>
    <w:rsid w:val="003A13E5"/>
    <w:rsid w:val="003A2E8B"/>
    <w:rsid w:val="003A58C4"/>
    <w:rsid w:val="003B0A1B"/>
    <w:rsid w:val="003B5834"/>
    <w:rsid w:val="003B6917"/>
    <w:rsid w:val="003C0045"/>
    <w:rsid w:val="003C0A37"/>
    <w:rsid w:val="003C11F9"/>
    <w:rsid w:val="003C1AE0"/>
    <w:rsid w:val="003D0BC7"/>
    <w:rsid w:val="003E45DC"/>
    <w:rsid w:val="003E6106"/>
    <w:rsid w:val="003E6523"/>
    <w:rsid w:val="003F319A"/>
    <w:rsid w:val="00410532"/>
    <w:rsid w:val="0041245A"/>
    <w:rsid w:val="00412637"/>
    <w:rsid w:val="00412956"/>
    <w:rsid w:val="0041390C"/>
    <w:rsid w:val="00417D5D"/>
    <w:rsid w:val="0042064A"/>
    <w:rsid w:val="00422F7B"/>
    <w:rsid w:val="0042336E"/>
    <w:rsid w:val="00425C72"/>
    <w:rsid w:val="004273CE"/>
    <w:rsid w:val="00441B4F"/>
    <w:rsid w:val="00441E6C"/>
    <w:rsid w:val="00442B69"/>
    <w:rsid w:val="00443D3F"/>
    <w:rsid w:val="00444D13"/>
    <w:rsid w:val="00444EBD"/>
    <w:rsid w:val="00454265"/>
    <w:rsid w:val="00456631"/>
    <w:rsid w:val="00475C3D"/>
    <w:rsid w:val="00480B63"/>
    <w:rsid w:val="00480B78"/>
    <w:rsid w:val="00481D5D"/>
    <w:rsid w:val="00482F8F"/>
    <w:rsid w:val="00484577"/>
    <w:rsid w:val="0048564B"/>
    <w:rsid w:val="00485AD4"/>
    <w:rsid w:val="004912C9"/>
    <w:rsid w:val="00491AF4"/>
    <w:rsid w:val="0049576C"/>
    <w:rsid w:val="004A390E"/>
    <w:rsid w:val="004A6ECA"/>
    <w:rsid w:val="004A7AEB"/>
    <w:rsid w:val="004B01C0"/>
    <w:rsid w:val="004B2ACA"/>
    <w:rsid w:val="004B3F29"/>
    <w:rsid w:val="004B6262"/>
    <w:rsid w:val="004B69C3"/>
    <w:rsid w:val="004B7B5A"/>
    <w:rsid w:val="004C0333"/>
    <w:rsid w:val="004C177C"/>
    <w:rsid w:val="004C3A3E"/>
    <w:rsid w:val="004C4253"/>
    <w:rsid w:val="004C4D1F"/>
    <w:rsid w:val="004D32F9"/>
    <w:rsid w:val="004E1A3C"/>
    <w:rsid w:val="004E3857"/>
    <w:rsid w:val="004E5373"/>
    <w:rsid w:val="004E57AB"/>
    <w:rsid w:val="004E6A71"/>
    <w:rsid w:val="004F2861"/>
    <w:rsid w:val="004F52AE"/>
    <w:rsid w:val="004F6A00"/>
    <w:rsid w:val="00500236"/>
    <w:rsid w:val="00502210"/>
    <w:rsid w:val="005028DD"/>
    <w:rsid w:val="00504E77"/>
    <w:rsid w:val="00513FC5"/>
    <w:rsid w:val="00514188"/>
    <w:rsid w:val="00515201"/>
    <w:rsid w:val="00515C64"/>
    <w:rsid w:val="00520129"/>
    <w:rsid w:val="005206F2"/>
    <w:rsid w:val="00522729"/>
    <w:rsid w:val="00523CB3"/>
    <w:rsid w:val="00527D0A"/>
    <w:rsid w:val="00531AF8"/>
    <w:rsid w:val="00532353"/>
    <w:rsid w:val="00542951"/>
    <w:rsid w:val="005479B3"/>
    <w:rsid w:val="00547F0D"/>
    <w:rsid w:val="00550BBD"/>
    <w:rsid w:val="00553FDD"/>
    <w:rsid w:val="00556B8C"/>
    <w:rsid w:val="00557BE4"/>
    <w:rsid w:val="005675A6"/>
    <w:rsid w:val="005700D9"/>
    <w:rsid w:val="0057433B"/>
    <w:rsid w:val="00575D0C"/>
    <w:rsid w:val="0057601A"/>
    <w:rsid w:val="0057714B"/>
    <w:rsid w:val="00581B58"/>
    <w:rsid w:val="00582954"/>
    <w:rsid w:val="0058392E"/>
    <w:rsid w:val="00584FEC"/>
    <w:rsid w:val="005857AD"/>
    <w:rsid w:val="00591313"/>
    <w:rsid w:val="005928E8"/>
    <w:rsid w:val="0059498D"/>
    <w:rsid w:val="00596AE5"/>
    <w:rsid w:val="005A11BB"/>
    <w:rsid w:val="005A1D6F"/>
    <w:rsid w:val="005A3CF9"/>
    <w:rsid w:val="005A44AA"/>
    <w:rsid w:val="005B0E6B"/>
    <w:rsid w:val="005B2E4E"/>
    <w:rsid w:val="005B5BFE"/>
    <w:rsid w:val="005B65DB"/>
    <w:rsid w:val="005B6A78"/>
    <w:rsid w:val="005C0681"/>
    <w:rsid w:val="005C0D61"/>
    <w:rsid w:val="005C2108"/>
    <w:rsid w:val="005C3531"/>
    <w:rsid w:val="005C5209"/>
    <w:rsid w:val="005C5EB6"/>
    <w:rsid w:val="005C7364"/>
    <w:rsid w:val="005C749E"/>
    <w:rsid w:val="005D3D09"/>
    <w:rsid w:val="005D5087"/>
    <w:rsid w:val="005E16CA"/>
    <w:rsid w:val="005E24A7"/>
    <w:rsid w:val="005E2780"/>
    <w:rsid w:val="005E39A9"/>
    <w:rsid w:val="005E4B0B"/>
    <w:rsid w:val="005F0914"/>
    <w:rsid w:val="005F0915"/>
    <w:rsid w:val="005F366D"/>
    <w:rsid w:val="005F5C58"/>
    <w:rsid w:val="006008C0"/>
    <w:rsid w:val="006009E5"/>
    <w:rsid w:val="006016BC"/>
    <w:rsid w:val="006027A1"/>
    <w:rsid w:val="006046F2"/>
    <w:rsid w:val="0060538D"/>
    <w:rsid w:val="0060564D"/>
    <w:rsid w:val="00605BD5"/>
    <w:rsid w:val="00606870"/>
    <w:rsid w:val="00607D16"/>
    <w:rsid w:val="00610397"/>
    <w:rsid w:val="006128AD"/>
    <w:rsid w:val="00612D6A"/>
    <w:rsid w:val="006156BA"/>
    <w:rsid w:val="00616566"/>
    <w:rsid w:val="0061695C"/>
    <w:rsid w:val="00616CDF"/>
    <w:rsid w:val="006214CA"/>
    <w:rsid w:val="00624EB4"/>
    <w:rsid w:val="0062686D"/>
    <w:rsid w:val="006277BA"/>
    <w:rsid w:val="0063193B"/>
    <w:rsid w:val="00634A9D"/>
    <w:rsid w:val="00635C92"/>
    <w:rsid w:val="0063733D"/>
    <w:rsid w:val="00637ADA"/>
    <w:rsid w:val="006406EC"/>
    <w:rsid w:val="00644097"/>
    <w:rsid w:val="00644B9B"/>
    <w:rsid w:val="00646CE6"/>
    <w:rsid w:val="00647348"/>
    <w:rsid w:val="00650D2E"/>
    <w:rsid w:val="00651D92"/>
    <w:rsid w:val="00652873"/>
    <w:rsid w:val="00652B2E"/>
    <w:rsid w:val="006545C9"/>
    <w:rsid w:val="0066038E"/>
    <w:rsid w:val="00661BB9"/>
    <w:rsid w:val="0066419F"/>
    <w:rsid w:val="00677E68"/>
    <w:rsid w:val="0068244B"/>
    <w:rsid w:val="0068531A"/>
    <w:rsid w:val="0068610F"/>
    <w:rsid w:val="00686A1E"/>
    <w:rsid w:val="00690710"/>
    <w:rsid w:val="006919D6"/>
    <w:rsid w:val="00693007"/>
    <w:rsid w:val="006943B9"/>
    <w:rsid w:val="00695296"/>
    <w:rsid w:val="00696B36"/>
    <w:rsid w:val="006978FA"/>
    <w:rsid w:val="006A3331"/>
    <w:rsid w:val="006A77F5"/>
    <w:rsid w:val="006B354F"/>
    <w:rsid w:val="006B35F1"/>
    <w:rsid w:val="006B4FD2"/>
    <w:rsid w:val="006B6162"/>
    <w:rsid w:val="006C0D58"/>
    <w:rsid w:val="006C4A30"/>
    <w:rsid w:val="006C5A2E"/>
    <w:rsid w:val="006C7D2A"/>
    <w:rsid w:val="006D0C70"/>
    <w:rsid w:val="006D11B2"/>
    <w:rsid w:val="006D3E89"/>
    <w:rsid w:val="006D456F"/>
    <w:rsid w:val="006D5646"/>
    <w:rsid w:val="006E06AB"/>
    <w:rsid w:val="006E3520"/>
    <w:rsid w:val="006E7235"/>
    <w:rsid w:val="006E74AC"/>
    <w:rsid w:val="006E780C"/>
    <w:rsid w:val="006F44EC"/>
    <w:rsid w:val="006F539E"/>
    <w:rsid w:val="00701C56"/>
    <w:rsid w:val="00702FB8"/>
    <w:rsid w:val="00705665"/>
    <w:rsid w:val="007057A1"/>
    <w:rsid w:val="00707158"/>
    <w:rsid w:val="00711A46"/>
    <w:rsid w:val="007129B0"/>
    <w:rsid w:val="00713348"/>
    <w:rsid w:val="0071585F"/>
    <w:rsid w:val="00725958"/>
    <w:rsid w:val="00726A30"/>
    <w:rsid w:val="00733455"/>
    <w:rsid w:val="00735298"/>
    <w:rsid w:val="00740DA4"/>
    <w:rsid w:val="00742B70"/>
    <w:rsid w:val="00743C7A"/>
    <w:rsid w:val="00746C62"/>
    <w:rsid w:val="0075427A"/>
    <w:rsid w:val="00756C9C"/>
    <w:rsid w:val="00760174"/>
    <w:rsid w:val="00762C94"/>
    <w:rsid w:val="00763FEA"/>
    <w:rsid w:val="00764534"/>
    <w:rsid w:val="00767BD0"/>
    <w:rsid w:val="00771814"/>
    <w:rsid w:val="00771D5E"/>
    <w:rsid w:val="00773622"/>
    <w:rsid w:val="00776DD4"/>
    <w:rsid w:val="0077731E"/>
    <w:rsid w:val="00777506"/>
    <w:rsid w:val="00781582"/>
    <w:rsid w:val="00782106"/>
    <w:rsid w:val="007845DF"/>
    <w:rsid w:val="00784F19"/>
    <w:rsid w:val="00791979"/>
    <w:rsid w:val="00794C95"/>
    <w:rsid w:val="007A164E"/>
    <w:rsid w:val="007A1BEA"/>
    <w:rsid w:val="007A3B2C"/>
    <w:rsid w:val="007B0994"/>
    <w:rsid w:val="007B21D0"/>
    <w:rsid w:val="007B680B"/>
    <w:rsid w:val="007B6C6D"/>
    <w:rsid w:val="007C57AD"/>
    <w:rsid w:val="007C7D8E"/>
    <w:rsid w:val="007D0A6C"/>
    <w:rsid w:val="007D5606"/>
    <w:rsid w:val="007D5EB9"/>
    <w:rsid w:val="007D60BB"/>
    <w:rsid w:val="007D7000"/>
    <w:rsid w:val="007E656F"/>
    <w:rsid w:val="007E68A0"/>
    <w:rsid w:val="007E78A2"/>
    <w:rsid w:val="007F0168"/>
    <w:rsid w:val="007F7AFF"/>
    <w:rsid w:val="008003A0"/>
    <w:rsid w:val="008012DB"/>
    <w:rsid w:val="008067E9"/>
    <w:rsid w:val="00807174"/>
    <w:rsid w:val="00811455"/>
    <w:rsid w:val="00814C46"/>
    <w:rsid w:val="0081798B"/>
    <w:rsid w:val="00820F16"/>
    <w:rsid w:val="00822C5F"/>
    <w:rsid w:val="00823099"/>
    <w:rsid w:val="0082781C"/>
    <w:rsid w:val="00830A47"/>
    <w:rsid w:val="008316AC"/>
    <w:rsid w:val="00832B76"/>
    <w:rsid w:val="008352CD"/>
    <w:rsid w:val="00850138"/>
    <w:rsid w:val="00850265"/>
    <w:rsid w:val="00850C3F"/>
    <w:rsid w:val="00851396"/>
    <w:rsid w:val="008558B7"/>
    <w:rsid w:val="008561D7"/>
    <w:rsid w:val="0085775C"/>
    <w:rsid w:val="00860316"/>
    <w:rsid w:val="008657ED"/>
    <w:rsid w:val="00865B6F"/>
    <w:rsid w:val="0086683E"/>
    <w:rsid w:val="00867F97"/>
    <w:rsid w:val="00874D35"/>
    <w:rsid w:val="00880982"/>
    <w:rsid w:val="00882B69"/>
    <w:rsid w:val="008834DB"/>
    <w:rsid w:val="00883CCB"/>
    <w:rsid w:val="00884794"/>
    <w:rsid w:val="008853E0"/>
    <w:rsid w:val="008916DB"/>
    <w:rsid w:val="008916F2"/>
    <w:rsid w:val="00891AEF"/>
    <w:rsid w:val="00891C87"/>
    <w:rsid w:val="00892DD3"/>
    <w:rsid w:val="00894485"/>
    <w:rsid w:val="00897622"/>
    <w:rsid w:val="008A179B"/>
    <w:rsid w:val="008A3134"/>
    <w:rsid w:val="008B05CE"/>
    <w:rsid w:val="008B21D9"/>
    <w:rsid w:val="008B461E"/>
    <w:rsid w:val="008C10E3"/>
    <w:rsid w:val="008C1B03"/>
    <w:rsid w:val="008C4EEE"/>
    <w:rsid w:val="008D1070"/>
    <w:rsid w:val="008D2CF4"/>
    <w:rsid w:val="008D4D1E"/>
    <w:rsid w:val="008D7637"/>
    <w:rsid w:val="008E2EB2"/>
    <w:rsid w:val="008E3AED"/>
    <w:rsid w:val="008E465F"/>
    <w:rsid w:val="008E58F3"/>
    <w:rsid w:val="008F0C6B"/>
    <w:rsid w:val="008F0CBA"/>
    <w:rsid w:val="008F197F"/>
    <w:rsid w:val="008F40FB"/>
    <w:rsid w:val="008F5EF3"/>
    <w:rsid w:val="008F649A"/>
    <w:rsid w:val="008F7093"/>
    <w:rsid w:val="0090129B"/>
    <w:rsid w:val="0090204B"/>
    <w:rsid w:val="00902FE2"/>
    <w:rsid w:val="00906782"/>
    <w:rsid w:val="009110A8"/>
    <w:rsid w:val="009133F8"/>
    <w:rsid w:val="009137BF"/>
    <w:rsid w:val="00914AB3"/>
    <w:rsid w:val="0091562B"/>
    <w:rsid w:val="00923835"/>
    <w:rsid w:val="009245A0"/>
    <w:rsid w:val="00924925"/>
    <w:rsid w:val="00952A28"/>
    <w:rsid w:val="00954C25"/>
    <w:rsid w:val="00955C77"/>
    <w:rsid w:val="00955FB4"/>
    <w:rsid w:val="0095769A"/>
    <w:rsid w:val="00963596"/>
    <w:rsid w:val="009644F8"/>
    <w:rsid w:val="009672BD"/>
    <w:rsid w:val="00970DFC"/>
    <w:rsid w:val="00973417"/>
    <w:rsid w:val="00973A89"/>
    <w:rsid w:val="009740A1"/>
    <w:rsid w:val="00977BC0"/>
    <w:rsid w:val="00977E41"/>
    <w:rsid w:val="00982737"/>
    <w:rsid w:val="00983A97"/>
    <w:rsid w:val="00987E37"/>
    <w:rsid w:val="009901F8"/>
    <w:rsid w:val="00990608"/>
    <w:rsid w:val="00994249"/>
    <w:rsid w:val="00995F41"/>
    <w:rsid w:val="009973B4"/>
    <w:rsid w:val="009A06EF"/>
    <w:rsid w:val="009A1595"/>
    <w:rsid w:val="009B06A5"/>
    <w:rsid w:val="009B23B2"/>
    <w:rsid w:val="009B446B"/>
    <w:rsid w:val="009B7F70"/>
    <w:rsid w:val="009C36EE"/>
    <w:rsid w:val="009C5D34"/>
    <w:rsid w:val="009D159A"/>
    <w:rsid w:val="009E0093"/>
    <w:rsid w:val="009E46EC"/>
    <w:rsid w:val="009F5257"/>
    <w:rsid w:val="00A00421"/>
    <w:rsid w:val="00A044EC"/>
    <w:rsid w:val="00A16BB7"/>
    <w:rsid w:val="00A20F8C"/>
    <w:rsid w:val="00A24652"/>
    <w:rsid w:val="00A25AA7"/>
    <w:rsid w:val="00A30A8A"/>
    <w:rsid w:val="00A3195A"/>
    <w:rsid w:val="00A337B6"/>
    <w:rsid w:val="00A347F6"/>
    <w:rsid w:val="00A41243"/>
    <w:rsid w:val="00A42DBB"/>
    <w:rsid w:val="00A47C72"/>
    <w:rsid w:val="00A528B6"/>
    <w:rsid w:val="00A54F56"/>
    <w:rsid w:val="00A554B2"/>
    <w:rsid w:val="00A61051"/>
    <w:rsid w:val="00A633DC"/>
    <w:rsid w:val="00A661CD"/>
    <w:rsid w:val="00A66354"/>
    <w:rsid w:val="00A71F53"/>
    <w:rsid w:val="00A7795F"/>
    <w:rsid w:val="00A8216C"/>
    <w:rsid w:val="00A82986"/>
    <w:rsid w:val="00A83C56"/>
    <w:rsid w:val="00A84C39"/>
    <w:rsid w:val="00A911B4"/>
    <w:rsid w:val="00A96783"/>
    <w:rsid w:val="00AA52B2"/>
    <w:rsid w:val="00AA70E4"/>
    <w:rsid w:val="00AB1623"/>
    <w:rsid w:val="00AB2534"/>
    <w:rsid w:val="00AB2906"/>
    <w:rsid w:val="00AB5D2F"/>
    <w:rsid w:val="00AC288B"/>
    <w:rsid w:val="00AC2F76"/>
    <w:rsid w:val="00AD1DEE"/>
    <w:rsid w:val="00AD397B"/>
    <w:rsid w:val="00AD6242"/>
    <w:rsid w:val="00AD63E0"/>
    <w:rsid w:val="00AE15F5"/>
    <w:rsid w:val="00AE1AFC"/>
    <w:rsid w:val="00AE61A2"/>
    <w:rsid w:val="00AE6B8E"/>
    <w:rsid w:val="00AE7768"/>
    <w:rsid w:val="00AF0087"/>
    <w:rsid w:val="00AF0710"/>
    <w:rsid w:val="00AF0E13"/>
    <w:rsid w:val="00AF42BD"/>
    <w:rsid w:val="00AF5E1E"/>
    <w:rsid w:val="00AF639C"/>
    <w:rsid w:val="00B01C70"/>
    <w:rsid w:val="00B020D2"/>
    <w:rsid w:val="00B10BA7"/>
    <w:rsid w:val="00B15674"/>
    <w:rsid w:val="00B16014"/>
    <w:rsid w:val="00B17006"/>
    <w:rsid w:val="00B256B5"/>
    <w:rsid w:val="00B25DF6"/>
    <w:rsid w:val="00B26150"/>
    <w:rsid w:val="00B26ADF"/>
    <w:rsid w:val="00B34A1A"/>
    <w:rsid w:val="00B37524"/>
    <w:rsid w:val="00B413DE"/>
    <w:rsid w:val="00B42562"/>
    <w:rsid w:val="00B46B93"/>
    <w:rsid w:val="00B4706D"/>
    <w:rsid w:val="00B472B9"/>
    <w:rsid w:val="00B518A6"/>
    <w:rsid w:val="00B51D55"/>
    <w:rsid w:val="00B60FD5"/>
    <w:rsid w:val="00B6699F"/>
    <w:rsid w:val="00B66F5C"/>
    <w:rsid w:val="00B705DD"/>
    <w:rsid w:val="00B70FBF"/>
    <w:rsid w:val="00B77151"/>
    <w:rsid w:val="00B831A6"/>
    <w:rsid w:val="00B90852"/>
    <w:rsid w:val="00B91F4C"/>
    <w:rsid w:val="00BA318A"/>
    <w:rsid w:val="00BB04DD"/>
    <w:rsid w:val="00BB0C54"/>
    <w:rsid w:val="00BB5277"/>
    <w:rsid w:val="00BB6ECB"/>
    <w:rsid w:val="00BC5D78"/>
    <w:rsid w:val="00BD228C"/>
    <w:rsid w:val="00BD2EB6"/>
    <w:rsid w:val="00BD4856"/>
    <w:rsid w:val="00BE7A69"/>
    <w:rsid w:val="00BF0A23"/>
    <w:rsid w:val="00BF266C"/>
    <w:rsid w:val="00BF27CE"/>
    <w:rsid w:val="00C00236"/>
    <w:rsid w:val="00C024F5"/>
    <w:rsid w:val="00C03141"/>
    <w:rsid w:val="00C04704"/>
    <w:rsid w:val="00C066DA"/>
    <w:rsid w:val="00C06A45"/>
    <w:rsid w:val="00C11442"/>
    <w:rsid w:val="00C116EA"/>
    <w:rsid w:val="00C1392A"/>
    <w:rsid w:val="00C13EC1"/>
    <w:rsid w:val="00C1706A"/>
    <w:rsid w:val="00C21279"/>
    <w:rsid w:val="00C24CDE"/>
    <w:rsid w:val="00C31DD6"/>
    <w:rsid w:val="00C40418"/>
    <w:rsid w:val="00C406B1"/>
    <w:rsid w:val="00C41255"/>
    <w:rsid w:val="00C4455A"/>
    <w:rsid w:val="00C50A30"/>
    <w:rsid w:val="00C50E78"/>
    <w:rsid w:val="00C538B3"/>
    <w:rsid w:val="00C55E81"/>
    <w:rsid w:val="00C63964"/>
    <w:rsid w:val="00C63B58"/>
    <w:rsid w:val="00C70DC0"/>
    <w:rsid w:val="00C734FF"/>
    <w:rsid w:val="00C7561D"/>
    <w:rsid w:val="00C764A0"/>
    <w:rsid w:val="00C77C68"/>
    <w:rsid w:val="00C77F08"/>
    <w:rsid w:val="00C82179"/>
    <w:rsid w:val="00C85F2D"/>
    <w:rsid w:val="00C8763E"/>
    <w:rsid w:val="00C87CED"/>
    <w:rsid w:val="00C902CA"/>
    <w:rsid w:val="00C916F4"/>
    <w:rsid w:val="00C920AD"/>
    <w:rsid w:val="00C928A9"/>
    <w:rsid w:val="00C93B6F"/>
    <w:rsid w:val="00C94BBF"/>
    <w:rsid w:val="00CA5396"/>
    <w:rsid w:val="00CA57C8"/>
    <w:rsid w:val="00CA5CA4"/>
    <w:rsid w:val="00CA6569"/>
    <w:rsid w:val="00CA662E"/>
    <w:rsid w:val="00CB3766"/>
    <w:rsid w:val="00CB4A75"/>
    <w:rsid w:val="00CB7C0D"/>
    <w:rsid w:val="00CC002F"/>
    <w:rsid w:val="00CC01B8"/>
    <w:rsid w:val="00CC43A9"/>
    <w:rsid w:val="00CC6C9F"/>
    <w:rsid w:val="00CC76C6"/>
    <w:rsid w:val="00CD1641"/>
    <w:rsid w:val="00CD5199"/>
    <w:rsid w:val="00CD66C2"/>
    <w:rsid w:val="00CD6F59"/>
    <w:rsid w:val="00CE0277"/>
    <w:rsid w:val="00CE320A"/>
    <w:rsid w:val="00CE3C60"/>
    <w:rsid w:val="00CE468C"/>
    <w:rsid w:val="00CE735B"/>
    <w:rsid w:val="00D028D9"/>
    <w:rsid w:val="00D0296B"/>
    <w:rsid w:val="00D05CAB"/>
    <w:rsid w:val="00D131BF"/>
    <w:rsid w:val="00D132B3"/>
    <w:rsid w:val="00D1421B"/>
    <w:rsid w:val="00D15BAB"/>
    <w:rsid w:val="00D177EA"/>
    <w:rsid w:val="00D20F2F"/>
    <w:rsid w:val="00D22B16"/>
    <w:rsid w:val="00D26229"/>
    <w:rsid w:val="00D26B9A"/>
    <w:rsid w:val="00D30B72"/>
    <w:rsid w:val="00D33AA9"/>
    <w:rsid w:val="00D33C77"/>
    <w:rsid w:val="00D43AD5"/>
    <w:rsid w:val="00D45E51"/>
    <w:rsid w:val="00D4667A"/>
    <w:rsid w:val="00D47234"/>
    <w:rsid w:val="00D50914"/>
    <w:rsid w:val="00D5106B"/>
    <w:rsid w:val="00D52E63"/>
    <w:rsid w:val="00D616C5"/>
    <w:rsid w:val="00D622AA"/>
    <w:rsid w:val="00D62585"/>
    <w:rsid w:val="00D66728"/>
    <w:rsid w:val="00D66847"/>
    <w:rsid w:val="00D6722E"/>
    <w:rsid w:val="00D678EF"/>
    <w:rsid w:val="00D70EA6"/>
    <w:rsid w:val="00D71522"/>
    <w:rsid w:val="00D744DB"/>
    <w:rsid w:val="00D81094"/>
    <w:rsid w:val="00D83CB0"/>
    <w:rsid w:val="00D84975"/>
    <w:rsid w:val="00D95A55"/>
    <w:rsid w:val="00D96552"/>
    <w:rsid w:val="00DA195E"/>
    <w:rsid w:val="00DA24E4"/>
    <w:rsid w:val="00DA7781"/>
    <w:rsid w:val="00DB1EC2"/>
    <w:rsid w:val="00DB25AC"/>
    <w:rsid w:val="00DB4D56"/>
    <w:rsid w:val="00DC2F60"/>
    <w:rsid w:val="00DC66B7"/>
    <w:rsid w:val="00DC68B0"/>
    <w:rsid w:val="00DD053F"/>
    <w:rsid w:val="00DD1E4A"/>
    <w:rsid w:val="00DD2D55"/>
    <w:rsid w:val="00DD3101"/>
    <w:rsid w:val="00DD50DD"/>
    <w:rsid w:val="00DD515F"/>
    <w:rsid w:val="00DD6109"/>
    <w:rsid w:val="00DD766F"/>
    <w:rsid w:val="00DE44BC"/>
    <w:rsid w:val="00E026D7"/>
    <w:rsid w:val="00E03DBC"/>
    <w:rsid w:val="00E04456"/>
    <w:rsid w:val="00E06845"/>
    <w:rsid w:val="00E0754D"/>
    <w:rsid w:val="00E10637"/>
    <w:rsid w:val="00E128D6"/>
    <w:rsid w:val="00E12BAF"/>
    <w:rsid w:val="00E13C94"/>
    <w:rsid w:val="00E22EF9"/>
    <w:rsid w:val="00E23655"/>
    <w:rsid w:val="00E24ED5"/>
    <w:rsid w:val="00E308E2"/>
    <w:rsid w:val="00E3213E"/>
    <w:rsid w:val="00E321E8"/>
    <w:rsid w:val="00E32590"/>
    <w:rsid w:val="00E326DC"/>
    <w:rsid w:val="00E34ECD"/>
    <w:rsid w:val="00E35299"/>
    <w:rsid w:val="00E35A60"/>
    <w:rsid w:val="00E40CE6"/>
    <w:rsid w:val="00E42655"/>
    <w:rsid w:val="00E43A82"/>
    <w:rsid w:val="00E45894"/>
    <w:rsid w:val="00E509DA"/>
    <w:rsid w:val="00E63A44"/>
    <w:rsid w:val="00E70FBE"/>
    <w:rsid w:val="00E74A32"/>
    <w:rsid w:val="00E74AA9"/>
    <w:rsid w:val="00E74D8E"/>
    <w:rsid w:val="00E770BA"/>
    <w:rsid w:val="00E773D1"/>
    <w:rsid w:val="00E83BE0"/>
    <w:rsid w:val="00E83E38"/>
    <w:rsid w:val="00E843BD"/>
    <w:rsid w:val="00E86DF7"/>
    <w:rsid w:val="00E91A52"/>
    <w:rsid w:val="00E920C2"/>
    <w:rsid w:val="00E927BE"/>
    <w:rsid w:val="00E94341"/>
    <w:rsid w:val="00E95034"/>
    <w:rsid w:val="00E9517A"/>
    <w:rsid w:val="00E95998"/>
    <w:rsid w:val="00E95D2C"/>
    <w:rsid w:val="00EA247F"/>
    <w:rsid w:val="00EA4264"/>
    <w:rsid w:val="00EA5361"/>
    <w:rsid w:val="00EA5BAC"/>
    <w:rsid w:val="00EB0807"/>
    <w:rsid w:val="00EB2D78"/>
    <w:rsid w:val="00EB47D6"/>
    <w:rsid w:val="00EB6BDB"/>
    <w:rsid w:val="00EC0551"/>
    <w:rsid w:val="00EC09D6"/>
    <w:rsid w:val="00EC3C8E"/>
    <w:rsid w:val="00EC7CB2"/>
    <w:rsid w:val="00ED1D76"/>
    <w:rsid w:val="00ED4714"/>
    <w:rsid w:val="00ED57BA"/>
    <w:rsid w:val="00ED6D4C"/>
    <w:rsid w:val="00EE054B"/>
    <w:rsid w:val="00EE2D14"/>
    <w:rsid w:val="00EE5E04"/>
    <w:rsid w:val="00EE7E1D"/>
    <w:rsid w:val="00EF0EC5"/>
    <w:rsid w:val="00EF3CC4"/>
    <w:rsid w:val="00EF4DA0"/>
    <w:rsid w:val="00F03478"/>
    <w:rsid w:val="00F04CFE"/>
    <w:rsid w:val="00F074D5"/>
    <w:rsid w:val="00F10105"/>
    <w:rsid w:val="00F10AF9"/>
    <w:rsid w:val="00F15BA3"/>
    <w:rsid w:val="00F15DF6"/>
    <w:rsid w:val="00F15EB9"/>
    <w:rsid w:val="00F23BFF"/>
    <w:rsid w:val="00F31E0A"/>
    <w:rsid w:val="00F32DC8"/>
    <w:rsid w:val="00F349F1"/>
    <w:rsid w:val="00F34BD2"/>
    <w:rsid w:val="00F41014"/>
    <w:rsid w:val="00F441D1"/>
    <w:rsid w:val="00F47B88"/>
    <w:rsid w:val="00F5189E"/>
    <w:rsid w:val="00F57740"/>
    <w:rsid w:val="00F57D90"/>
    <w:rsid w:val="00F62E32"/>
    <w:rsid w:val="00F67A99"/>
    <w:rsid w:val="00F728D9"/>
    <w:rsid w:val="00F73D82"/>
    <w:rsid w:val="00F825FA"/>
    <w:rsid w:val="00F851B3"/>
    <w:rsid w:val="00FB27A7"/>
    <w:rsid w:val="00FB29F8"/>
    <w:rsid w:val="00FB3505"/>
    <w:rsid w:val="00FB3D82"/>
    <w:rsid w:val="00FB66CF"/>
    <w:rsid w:val="00FB6B93"/>
    <w:rsid w:val="00FB779F"/>
    <w:rsid w:val="00FC0A3C"/>
    <w:rsid w:val="00FC196B"/>
    <w:rsid w:val="00FC40C0"/>
    <w:rsid w:val="00FC53E5"/>
    <w:rsid w:val="00FC5BAF"/>
    <w:rsid w:val="00FD7B66"/>
    <w:rsid w:val="00FE04BE"/>
    <w:rsid w:val="00FE2841"/>
    <w:rsid w:val="00FE7F5F"/>
    <w:rsid w:val="00FF0042"/>
    <w:rsid w:val="00FF177C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4BFBC"/>
  <w15:docId w15:val="{F0FAD8B4-AE52-4A95-B624-19DA890C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46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0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01B8"/>
    <w:pPr>
      <w:tabs>
        <w:tab w:val="center" w:pos="4844"/>
        <w:tab w:val="right" w:pos="968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C01B8"/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CC01B8"/>
    <w:pPr>
      <w:tabs>
        <w:tab w:val="center" w:pos="4844"/>
        <w:tab w:val="right" w:pos="968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C01B8"/>
    <w:rPr>
      <w:rFonts w:ascii="Times New Roman" w:hAnsi="Times New Roman"/>
      <w:sz w:val="28"/>
      <w:szCs w:val="28"/>
    </w:rPr>
  </w:style>
  <w:style w:type="character" w:styleId="a8">
    <w:name w:val="Strong"/>
    <w:basedOn w:val="a0"/>
    <w:uiPriority w:val="99"/>
    <w:qFormat/>
    <w:rsid w:val="00443D3F"/>
    <w:rPr>
      <w:b/>
    </w:rPr>
  </w:style>
  <w:style w:type="paragraph" w:styleId="a9">
    <w:name w:val="Balloon Text"/>
    <w:basedOn w:val="a"/>
    <w:link w:val="aa"/>
    <w:uiPriority w:val="99"/>
    <w:semiHidden/>
    <w:unhideWhenUsed/>
    <w:rsid w:val="00762C94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62C9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C406B1"/>
    <w:pPr>
      <w:ind w:left="720"/>
      <w:contextualSpacing/>
    </w:pPr>
  </w:style>
  <w:style w:type="paragraph" w:customStyle="1" w:styleId="rvps2">
    <w:name w:val="rvps2"/>
    <w:basedOn w:val="a"/>
    <w:rsid w:val="00C50E7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uk-UA"/>
    </w:rPr>
  </w:style>
  <w:style w:type="character" w:styleId="ac">
    <w:name w:val="annotation reference"/>
    <w:basedOn w:val="a0"/>
    <w:uiPriority w:val="99"/>
    <w:semiHidden/>
    <w:unhideWhenUsed/>
    <w:rsid w:val="0042064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42064A"/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42064A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2064A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42064A"/>
    <w:rPr>
      <w:rFonts w:ascii="Times New Roman" w:hAnsi="Times New Roman"/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9644F8"/>
    <w:rPr>
      <w:color w:val="0000FF"/>
      <w:u w:val="single"/>
    </w:rPr>
  </w:style>
  <w:style w:type="character" w:customStyle="1" w:styleId="rvts37">
    <w:name w:val="rvts37"/>
    <w:basedOn w:val="a0"/>
    <w:rsid w:val="0060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07DCB-C140-4A3E-A36D-D610E9081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Исаенко</dc:creator>
  <cp:lastModifiedBy>Ругаєв Дмитро Володимирович</cp:lastModifiedBy>
  <cp:revision>11</cp:revision>
  <dcterms:created xsi:type="dcterms:W3CDTF">2020-09-28T09:22:00Z</dcterms:created>
  <dcterms:modified xsi:type="dcterms:W3CDTF">2020-11-25T13:06:00Z</dcterms:modified>
</cp:coreProperties>
</file>