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B3FA0C7" w:rsidR="00156704" w:rsidRDefault="00245FD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Звіт про громадське обговорення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постанови Кабінету Міністрів України «</w:t>
      </w:r>
      <w:r w:rsidR="00850806" w:rsidRPr="00850806">
        <w:rPr>
          <w:rFonts w:ascii="Times New Roman" w:eastAsia="Times New Roman" w:hAnsi="Times New Roman" w:cs="Times New Roman"/>
          <w:b/>
          <w:sz w:val="32"/>
          <w:szCs w:val="32"/>
        </w:rPr>
        <w:t>Питання державної платформи стану розвитку широкосмугового доступу до Інтернету (broadband.gov.ua)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14:paraId="00000002" w14:textId="77777777" w:rsidR="00156704" w:rsidRDefault="001567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156704" w:rsidRDefault="00245FD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Найменування органу виконавчої влади, який проводив обговорення: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77777777" w:rsidR="00156704" w:rsidRDefault="00245FD5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Міністерство цифрової трансформації України. </w:t>
      </w:r>
    </w:p>
    <w:p w14:paraId="00000005" w14:textId="77777777" w:rsidR="00156704" w:rsidRDefault="00245FD5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Зміст питання або назва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що виносилися на обговорення: </w:t>
      </w:r>
    </w:p>
    <w:p w14:paraId="00000006" w14:textId="3FB01110" w:rsidR="00156704" w:rsidRDefault="00245FD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метою забезпечення вивчення та врахування думки гро</w:t>
      </w:r>
      <w:r>
        <w:rPr>
          <w:rFonts w:ascii="Times New Roman" w:eastAsia="Times New Roman" w:hAnsi="Times New Roman" w:cs="Times New Roman"/>
          <w:sz w:val="28"/>
          <w:szCs w:val="28"/>
        </w:rPr>
        <w:t>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еалізації державної політики» на громадське обговорення виносився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постанови Кабінету Міністрів України «</w:t>
      </w:r>
      <w:r w:rsidR="00850806" w:rsidRPr="00850806">
        <w:rPr>
          <w:rFonts w:ascii="Times New Roman" w:eastAsia="Times New Roman" w:hAnsi="Times New Roman" w:cs="Times New Roman"/>
          <w:sz w:val="28"/>
          <w:szCs w:val="28"/>
        </w:rPr>
        <w:t>Питання державної платформи стану розвитку широкосмугового доступу до Інтернету (broadband.gov.ua)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(далі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07" w14:textId="77777777" w:rsidR="00156704" w:rsidRDefault="00245FD5">
      <w:pPr>
        <w:ind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Інформація про осіб, що взяли участь в обговоренні: </w:t>
      </w:r>
    </w:p>
    <w:p w14:paraId="00000008" w14:textId="0360A407" w:rsidR="00156704" w:rsidRDefault="00245FD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опубліковано 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на офіційному веб-сайті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Мінцифри</w:t>
      </w:r>
      <w:proofErr w:type="spellEnd"/>
      <w:r w:rsidR="00850806">
        <w:t xml:space="preserve"> </w:t>
      </w:r>
      <w:hyperlink r:id="rId5" w:history="1">
        <w:r w:rsidR="00850806" w:rsidRPr="00850806">
          <w:rPr>
            <w:rStyle w:val="a4"/>
            <w:rFonts w:ascii="Times New Roman" w:hAnsi="Times New Roman" w:cs="Times New Roman"/>
            <w:sz w:val="28"/>
            <w:szCs w:val="28"/>
          </w:rPr>
          <w:t>https://thedigital.gov.ua/regulations/povidomlennya-pro-provedennya-publichnogo-gromadskogo-obgovorennya-proektu-postanovi-kabinetu-ministriv-ukrayini-pitannya-derzhavnoyi-platformi-stanu-rozvitku-shirokosmugovogo-dostupu-do-internetu-broadbandgovua</w:t>
        </w:r>
      </w:hyperlink>
      <w:r w:rsidR="00850806" w:rsidRPr="00850806">
        <w:rPr>
          <w:rFonts w:ascii="Times New Roman" w:hAnsi="Times New Roman" w:cs="Times New Roman"/>
          <w:sz w:val="28"/>
          <w:szCs w:val="28"/>
        </w:rPr>
        <w:t xml:space="preserve"> </w:t>
      </w:r>
      <w:r w:rsidRPr="0085080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9" w14:textId="5CE4FBDF" w:rsidR="00156704" w:rsidRDefault="00245FD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Зауваження та пропозиції від громадськості приймалися до 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.2021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03150 м. Київ вул. Ділова, 24, 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850806">
        <w:t xml:space="preserve"> </w:t>
      </w:r>
      <w:r w:rsidR="00850806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6" w:history="1">
        <w:r w:rsidR="00850806" w:rsidRPr="00850806">
          <w:rPr>
            <w:rStyle w:val="a4"/>
            <w:rFonts w:ascii="Times New Roman" w:hAnsi="Times New Roman" w:cs="Times New Roman"/>
            <w:color w:val="5B5AFF"/>
            <w:sz w:val="28"/>
            <w:szCs w:val="28"/>
            <w:shd w:val="clear" w:color="auto" w:fill="FFFFFF"/>
          </w:rPr>
          <w:t>kaninets@thedigital.gov.ua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.: 06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850806">
        <w:rPr>
          <w:rFonts w:ascii="Times New Roman" w:eastAsia="Times New Roman" w:hAnsi="Times New Roman" w:cs="Times New Roman"/>
          <w:sz w:val="28"/>
          <w:szCs w:val="28"/>
        </w:rPr>
        <w:t>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A" w14:textId="18A6145C" w:rsidR="00156704" w:rsidRDefault="00850806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результатами</w:t>
      </w:r>
      <w:r w:rsidR="00245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FD5">
        <w:rPr>
          <w:rFonts w:ascii="Times New Roman" w:eastAsia="Times New Roman" w:hAnsi="Times New Roman" w:cs="Times New Roman"/>
          <w:sz w:val="28"/>
          <w:szCs w:val="28"/>
        </w:rPr>
        <w:t xml:space="preserve">громадського обговорення </w:t>
      </w:r>
      <w:r w:rsidR="00245FD5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відсутні.</w:t>
      </w:r>
    </w:p>
    <w:p w14:paraId="0000000B" w14:textId="77777777" w:rsidR="00156704" w:rsidRDefault="00156704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156704" w:rsidRDefault="00245FD5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Заступник Міністра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Олександр ШЕЛЕСТ</w:t>
      </w:r>
    </w:p>
    <w:p w14:paraId="0000000D" w14:textId="77777777" w:rsidR="00156704" w:rsidRDefault="00156704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sectPr w:rsidR="00156704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04"/>
    <w:rsid w:val="00156704"/>
    <w:rsid w:val="00245FD5"/>
    <w:rsid w:val="0085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DFB7"/>
  <w15:docId w15:val="{0C2E0540-7879-44F1-BA6D-28E04A5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C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146E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D0C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Unresolved Mention"/>
    <w:basedOn w:val="a0"/>
    <w:uiPriority w:val="99"/>
    <w:semiHidden/>
    <w:unhideWhenUsed/>
    <w:rsid w:val="00E21ACF"/>
    <w:rPr>
      <w:color w:val="605E5C"/>
      <w:shd w:val="clear" w:color="auto" w:fill="E1DFDD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ninets@thedigital.gov.ua" TargetMode="External"/><Relationship Id="rId5" Type="http://schemas.openxmlformats.org/officeDocument/2006/relationships/hyperlink" Target="https://thedigital.gov.ua/regulations/povidomlennya-pro-provedennya-publichnogo-gromadskogo-obgovorennya-proektu-postanovi-kabinetu-ministriv-ukrayini-pitannya-derzhavnoyi-platformi-stanu-rozvitku-shirokosmugovogo-dostupu-do-internetu-broadbandgov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gbqx03Z1ztnkCLGDmlDg75n1Mw==">AMUW2mX2tE62ddF0cqEo0N1aNL2EECqRfsJOx+PvfRChA57MD3uAEADBM+pr7I/hrvaYXV0FPq09ey3eXvMeQsKz1KsoqMd0VgLDS0pD2YApyncX1tyuUnM=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abadmin</dc:creator>
  <cp:lastModifiedBy>Дмитрий Сидоров</cp:lastModifiedBy>
  <cp:revision>2</cp:revision>
  <dcterms:created xsi:type="dcterms:W3CDTF">2022-02-21T09:43:00Z</dcterms:created>
  <dcterms:modified xsi:type="dcterms:W3CDTF">2022-02-21T09:43:00Z</dcterms:modified>
</cp:coreProperties>
</file>