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1C0174" w14:textId="77777777" w:rsidR="005A4E34" w:rsidRPr="00F20262" w:rsidRDefault="005A4E34" w:rsidP="005A4E34">
      <w:pPr>
        <w:spacing w:line="300" w:lineRule="auto"/>
        <w:ind w:left="3968"/>
        <w:jc w:val="center"/>
        <w:rPr>
          <w:sz w:val="28"/>
          <w:szCs w:val="28"/>
        </w:rPr>
      </w:pPr>
      <w:bookmarkStart w:id="0" w:name="_GoBack"/>
      <w:bookmarkEnd w:id="0"/>
      <w:r w:rsidRPr="00F20262">
        <w:rPr>
          <w:sz w:val="28"/>
          <w:szCs w:val="28"/>
        </w:rPr>
        <w:t xml:space="preserve">ЗАТВЕРДЖЕНО </w:t>
      </w:r>
    </w:p>
    <w:p w14:paraId="257081FB" w14:textId="77777777" w:rsidR="005A4E34" w:rsidRPr="00F20262" w:rsidRDefault="005A4E34" w:rsidP="005A4E34">
      <w:pPr>
        <w:spacing w:line="300" w:lineRule="auto"/>
        <w:ind w:left="3968"/>
        <w:jc w:val="center"/>
        <w:rPr>
          <w:sz w:val="28"/>
          <w:szCs w:val="28"/>
        </w:rPr>
      </w:pPr>
      <w:r w:rsidRPr="00F20262">
        <w:rPr>
          <w:sz w:val="28"/>
          <w:szCs w:val="28"/>
        </w:rPr>
        <w:t xml:space="preserve">постановою Кабінету Міністрів України </w:t>
      </w:r>
    </w:p>
    <w:p w14:paraId="68372E8E" w14:textId="77777777" w:rsidR="005A4E34" w:rsidRPr="00F20262" w:rsidRDefault="005A4E34" w:rsidP="005A4E34">
      <w:pPr>
        <w:spacing w:line="300" w:lineRule="auto"/>
        <w:ind w:left="3968"/>
        <w:jc w:val="center"/>
        <w:rPr>
          <w:sz w:val="28"/>
          <w:szCs w:val="28"/>
        </w:rPr>
      </w:pPr>
      <w:r w:rsidRPr="00F20262">
        <w:rPr>
          <w:sz w:val="28"/>
          <w:szCs w:val="28"/>
        </w:rPr>
        <w:t xml:space="preserve">від                    2021 р.           № </w:t>
      </w:r>
    </w:p>
    <w:p w14:paraId="7C254B37" w14:textId="19167E77" w:rsidR="0093586E" w:rsidRPr="000C6DFA" w:rsidRDefault="0093586E">
      <w:pPr>
        <w:spacing w:line="300" w:lineRule="auto"/>
        <w:jc w:val="center"/>
        <w:rPr>
          <w:b/>
          <w:color w:val="000000" w:themeColor="text1"/>
          <w:sz w:val="28"/>
          <w:szCs w:val="28"/>
          <w:lang w:val="uk-UA"/>
        </w:rPr>
      </w:pPr>
    </w:p>
    <w:p w14:paraId="0EFE57C7" w14:textId="77777777" w:rsidR="000C6DFA" w:rsidRPr="000C6DFA" w:rsidRDefault="000C6DFA" w:rsidP="000C6DFA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</w:p>
    <w:p w14:paraId="7C254B38" w14:textId="0DFD07EF" w:rsidR="0093586E" w:rsidRPr="000C6DFA" w:rsidRDefault="000C6DFA" w:rsidP="000C6DFA">
      <w:pPr>
        <w:spacing w:line="276" w:lineRule="auto"/>
        <w:jc w:val="center"/>
        <w:rPr>
          <w:b/>
          <w:color w:val="000000" w:themeColor="text1"/>
          <w:sz w:val="28"/>
          <w:szCs w:val="28"/>
          <w:lang w:val="uk-UA"/>
        </w:rPr>
      </w:pPr>
      <w:r w:rsidRPr="000C6DFA">
        <w:rPr>
          <w:b/>
          <w:color w:val="000000" w:themeColor="text1"/>
          <w:sz w:val="28"/>
          <w:szCs w:val="28"/>
          <w:lang w:val="uk-UA"/>
        </w:rPr>
        <w:t>ПОЛОЖЕННЯ</w:t>
      </w:r>
    </w:p>
    <w:p w14:paraId="3E41351F" w14:textId="77777777" w:rsidR="00713C65" w:rsidRDefault="000C6DFA" w:rsidP="000C6DFA">
      <w:pPr>
        <w:spacing w:line="276" w:lineRule="auto"/>
        <w:jc w:val="center"/>
        <w:rPr>
          <w:b/>
          <w:color w:val="000000" w:themeColor="text1"/>
          <w:sz w:val="28"/>
          <w:szCs w:val="28"/>
          <w:lang w:val="uk-UA"/>
        </w:rPr>
      </w:pPr>
      <w:r w:rsidRPr="000C6DFA">
        <w:rPr>
          <w:b/>
          <w:color w:val="000000" w:themeColor="text1"/>
          <w:sz w:val="28"/>
          <w:szCs w:val="28"/>
          <w:lang w:val="uk-UA"/>
        </w:rPr>
        <w:t>про апеляційну комісію</w:t>
      </w:r>
      <w:r w:rsidR="00713C65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713C65" w:rsidRPr="00713C65">
        <w:rPr>
          <w:b/>
          <w:color w:val="000000" w:themeColor="text1"/>
          <w:sz w:val="28"/>
          <w:szCs w:val="28"/>
          <w:lang w:val="uk-UA"/>
        </w:rPr>
        <w:t xml:space="preserve">для розгляду скарг </w:t>
      </w:r>
    </w:p>
    <w:p w14:paraId="24B16766" w14:textId="2666F17E" w:rsidR="009F5679" w:rsidRPr="000C6DFA" w:rsidRDefault="00713C65" w:rsidP="000C6DFA">
      <w:pPr>
        <w:spacing w:line="276" w:lineRule="auto"/>
        <w:jc w:val="center"/>
        <w:rPr>
          <w:b/>
          <w:color w:val="000000" w:themeColor="text1"/>
          <w:sz w:val="28"/>
          <w:szCs w:val="28"/>
          <w:lang w:val="uk-UA"/>
        </w:rPr>
      </w:pPr>
      <w:r w:rsidRPr="00713C65">
        <w:rPr>
          <w:b/>
          <w:color w:val="000000" w:themeColor="text1"/>
          <w:sz w:val="28"/>
          <w:szCs w:val="28"/>
          <w:lang w:val="uk-UA"/>
        </w:rPr>
        <w:t xml:space="preserve">на рішення про втрату статусу резидента </w:t>
      </w:r>
      <w:r>
        <w:rPr>
          <w:b/>
          <w:color w:val="000000" w:themeColor="text1"/>
          <w:sz w:val="28"/>
          <w:szCs w:val="28"/>
          <w:lang w:val="uk-UA"/>
        </w:rPr>
        <w:t>Д</w:t>
      </w:r>
      <w:r w:rsidRPr="00713C65">
        <w:rPr>
          <w:b/>
          <w:color w:val="000000" w:themeColor="text1"/>
          <w:sz w:val="28"/>
          <w:szCs w:val="28"/>
          <w:lang w:val="uk-UA"/>
        </w:rPr>
        <w:t xml:space="preserve">ія </w:t>
      </w:r>
      <w:r>
        <w:rPr>
          <w:b/>
          <w:color w:val="000000" w:themeColor="text1"/>
          <w:sz w:val="28"/>
          <w:szCs w:val="28"/>
          <w:lang w:val="uk-UA"/>
        </w:rPr>
        <w:t>С</w:t>
      </w:r>
      <w:r w:rsidRPr="00713C65">
        <w:rPr>
          <w:b/>
          <w:color w:val="000000" w:themeColor="text1"/>
          <w:sz w:val="28"/>
          <w:szCs w:val="28"/>
          <w:lang w:val="uk-UA"/>
        </w:rPr>
        <w:t>іті</w:t>
      </w:r>
    </w:p>
    <w:p w14:paraId="21EE7F62" w14:textId="77777777" w:rsidR="007A2C80" w:rsidRPr="000C6DFA" w:rsidRDefault="007A2C80" w:rsidP="000C6DFA">
      <w:pPr>
        <w:spacing w:line="276" w:lineRule="auto"/>
        <w:jc w:val="center"/>
        <w:rPr>
          <w:b/>
          <w:color w:val="000000" w:themeColor="text1"/>
          <w:sz w:val="28"/>
          <w:szCs w:val="28"/>
          <w:lang w:val="uk-UA"/>
        </w:rPr>
      </w:pPr>
    </w:p>
    <w:p w14:paraId="3E88DA31" w14:textId="4FC817E2" w:rsidR="000C6DFA" w:rsidRPr="000C6DFA" w:rsidRDefault="00F71D86" w:rsidP="000C6DF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6"/>
        <w:jc w:val="both"/>
        <w:rPr>
          <w:color w:val="000000" w:themeColor="text1"/>
          <w:sz w:val="28"/>
          <w:szCs w:val="28"/>
          <w:lang w:val="uk-UA"/>
        </w:rPr>
      </w:pPr>
      <w:r w:rsidRPr="000C6DFA">
        <w:rPr>
          <w:color w:val="000000" w:themeColor="text1"/>
          <w:sz w:val="28"/>
          <w:szCs w:val="28"/>
          <w:lang w:val="uk-UA"/>
        </w:rPr>
        <w:t xml:space="preserve">Це </w:t>
      </w:r>
      <w:r w:rsidR="000C6DFA" w:rsidRPr="000C6DFA">
        <w:rPr>
          <w:color w:val="000000" w:themeColor="text1"/>
          <w:sz w:val="28"/>
          <w:szCs w:val="28"/>
          <w:lang w:val="uk-UA"/>
        </w:rPr>
        <w:t xml:space="preserve">Положення </w:t>
      </w:r>
      <w:r w:rsidR="003E6341" w:rsidRPr="000C6DFA">
        <w:rPr>
          <w:color w:val="000000" w:themeColor="text1"/>
          <w:sz w:val="28"/>
          <w:szCs w:val="28"/>
          <w:lang w:val="uk-UA"/>
        </w:rPr>
        <w:t xml:space="preserve">визначає </w:t>
      </w:r>
      <w:r w:rsidR="000C6DFA" w:rsidRPr="000C6DFA">
        <w:rPr>
          <w:color w:val="000000" w:themeColor="text1"/>
          <w:sz w:val="28"/>
          <w:szCs w:val="28"/>
          <w:lang w:val="uk-UA"/>
        </w:rPr>
        <w:t xml:space="preserve">організаційні та процедурні засади діяльності апеляційної комісії </w:t>
      </w:r>
      <w:r w:rsidR="00713C65" w:rsidRPr="00713C65">
        <w:rPr>
          <w:color w:val="000000" w:themeColor="text1"/>
          <w:sz w:val="28"/>
          <w:szCs w:val="28"/>
          <w:lang w:val="uk-UA"/>
        </w:rPr>
        <w:t>для розгляду скарг на рішення про втрату статусу резидента Дія Сіті</w:t>
      </w:r>
      <w:r w:rsidR="00713C65" w:rsidRPr="000C6DFA">
        <w:rPr>
          <w:color w:val="000000" w:themeColor="text1"/>
          <w:sz w:val="28"/>
          <w:szCs w:val="28"/>
          <w:lang w:val="uk-UA"/>
        </w:rPr>
        <w:t xml:space="preserve"> </w:t>
      </w:r>
      <w:r w:rsidR="000C6DFA" w:rsidRPr="000C6DFA">
        <w:rPr>
          <w:color w:val="000000" w:themeColor="text1"/>
          <w:sz w:val="28"/>
          <w:szCs w:val="28"/>
          <w:lang w:val="uk-UA"/>
        </w:rPr>
        <w:t>(далі – Комісія).</w:t>
      </w:r>
    </w:p>
    <w:p w14:paraId="666BCE38" w14:textId="7F0A71E2" w:rsidR="000C6DFA" w:rsidRPr="000C6DFA" w:rsidRDefault="000C6DFA" w:rsidP="000C6DF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6"/>
        <w:jc w:val="both"/>
        <w:rPr>
          <w:color w:val="000000" w:themeColor="text1"/>
          <w:sz w:val="28"/>
          <w:szCs w:val="28"/>
          <w:lang w:val="uk-UA"/>
        </w:rPr>
      </w:pPr>
      <w:r w:rsidRPr="000C6DFA">
        <w:rPr>
          <w:color w:val="000000" w:themeColor="text1"/>
          <w:sz w:val="28"/>
          <w:szCs w:val="28"/>
          <w:lang w:val="uk-UA"/>
        </w:rPr>
        <w:t>Терміни в цьому Положенні вживаються у значеннях, наведених в Законі України «Про стимулювання розвитку цифрової економіки в Україні» (далі – Закон), інших нормативно-правових актах.</w:t>
      </w:r>
    </w:p>
    <w:p w14:paraId="654E6093" w14:textId="75505AA0" w:rsidR="005F7107" w:rsidRPr="000C6DFA" w:rsidRDefault="000C6DFA" w:rsidP="000C6DF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6"/>
        <w:jc w:val="both"/>
        <w:rPr>
          <w:color w:val="000000" w:themeColor="text1"/>
          <w:sz w:val="28"/>
          <w:szCs w:val="28"/>
          <w:lang w:val="uk-UA"/>
        </w:rPr>
      </w:pPr>
      <w:r w:rsidRPr="000C6DFA">
        <w:rPr>
          <w:color w:val="000000" w:themeColor="text1"/>
          <w:sz w:val="28"/>
          <w:szCs w:val="28"/>
          <w:lang w:val="uk-UA"/>
        </w:rPr>
        <w:t xml:space="preserve">Комісія є постійно діючим органом, утвореним з метою </w:t>
      </w:r>
      <w:r w:rsidR="002078F6" w:rsidRPr="000C6DFA">
        <w:rPr>
          <w:color w:val="000000" w:themeColor="text1"/>
          <w:sz w:val="28"/>
          <w:szCs w:val="28"/>
          <w:lang w:val="uk-UA"/>
        </w:rPr>
        <w:t xml:space="preserve">розгляду </w:t>
      </w:r>
      <w:r w:rsidR="00E969B3" w:rsidRPr="000C6DFA">
        <w:rPr>
          <w:color w:val="000000" w:themeColor="text1"/>
          <w:sz w:val="28"/>
          <w:szCs w:val="28"/>
          <w:lang w:val="uk-UA"/>
        </w:rPr>
        <w:t xml:space="preserve">скарг на рішення Мінцифри про втрату статусу резидента Дія Сіті (далі – скарга), </w:t>
      </w:r>
      <w:r w:rsidR="00337B1F" w:rsidRPr="000C6DFA">
        <w:rPr>
          <w:color w:val="000000" w:themeColor="text1"/>
          <w:sz w:val="28"/>
          <w:szCs w:val="28"/>
          <w:lang w:val="uk-UA"/>
        </w:rPr>
        <w:t xml:space="preserve">прийняття рішення </w:t>
      </w:r>
      <w:r w:rsidRPr="000C6DFA">
        <w:rPr>
          <w:color w:val="000000" w:themeColor="text1"/>
          <w:sz w:val="28"/>
          <w:szCs w:val="28"/>
          <w:lang w:val="uk-UA"/>
        </w:rPr>
        <w:t>за результатами розгляду скарг</w:t>
      </w:r>
      <w:r w:rsidR="00E969B3" w:rsidRPr="000C6DFA">
        <w:rPr>
          <w:color w:val="000000" w:themeColor="text1"/>
          <w:sz w:val="28"/>
          <w:szCs w:val="28"/>
          <w:lang w:val="uk-UA"/>
        </w:rPr>
        <w:t>.</w:t>
      </w:r>
    </w:p>
    <w:p w14:paraId="26B1B0AD" w14:textId="21AB8A15" w:rsidR="000C6DFA" w:rsidRPr="000C6DFA" w:rsidRDefault="000C6DFA" w:rsidP="000C6DF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6"/>
        <w:jc w:val="both"/>
        <w:rPr>
          <w:color w:val="000000" w:themeColor="text1"/>
          <w:sz w:val="28"/>
          <w:szCs w:val="28"/>
          <w:lang w:val="uk-UA"/>
        </w:rPr>
      </w:pPr>
      <w:r w:rsidRPr="000C6DFA">
        <w:rPr>
          <w:color w:val="000000" w:themeColor="text1"/>
          <w:sz w:val="28"/>
          <w:szCs w:val="28"/>
          <w:lang w:val="uk-UA"/>
        </w:rPr>
        <w:t>Комісія у своїй діяльності керується </w:t>
      </w:r>
      <w:hyperlink r:id="rId12" w:tgtFrame="_blank" w:history="1">
        <w:r w:rsidRPr="000C6DFA">
          <w:rPr>
            <w:color w:val="000000" w:themeColor="text1"/>
            <w:sz w:val="28"/>
            <w:szCs w:val="28"/>
            <w:lang w:val="uk-UA"/>
          </w:rPr>
          <w:t>Конституцією</w:t>
        </w:r>
      </w:hyperlink>
      <w:r w:rsidRPr="000C6DFA">
        <w:rPr>
          <w:color w:val="000000" w:themeColor="text1"/>
          <w:sz w:val="28"/>
          <w:szCs w:val="28"/>
          <w:lang w:val="uk-UA"/>
        </w:rPr>
        <w:t> та законами України, актами Президента України та Кабінету Міністрів України, іншими нормативно-правовими актами, а також цим Положенням.</w:t>
      </w:r>
    </w:p>
    <w:p w14:paraId="415A4678" w14:textId="57E66097" w:rsidR="00F47247" w:rsidRPr="000C6DFA" w:rsidRDefault="000C72D8" w:rsidP="000C6DF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6"/>
        <w:jc w:val="both"/>
        <w:rPr>
          <w:bCs/>
          <w:color w:val="000000" w:themeColor="text1"/>
          <w:sz w:val="28"/>
          <w:szCs w:val="28"/>
          <w:lang w:val="uk-UA"/>
        </w:rPr>
      </w:pPr>
      <w:r w:rsidRPr="000C6DFA">
        <w:rPr>
          <w:bCs/>
          <w:color w:val="000000" w:themeColor="text1"/>
          <w:sz w:val="28"/>
          <w:szCs w:val="28"/>
          <w:lang w:val="uk-UA"/>
        </w:rPr>
        <w:t>П</w:t>
      </w:r>
      <w:r w:rsidR="009B6EAD" w:rsidRPr="000C6DFA">
        <w:rPr>
          <w:bCs/>
          <w:color w:val="000000" w:themeColor="text1"/>
          <w:sz w:val="28"/>
          <w:szCs w:val="28"/>
          <w:lang w:val="uk-UA" w:bidi="bn-BD"/>
        </w:rPr>
        <w:t xml:space="preserve">ерсональний </w:t>
      </w:r>
      <w:r w:rsidR="009B6EAD" w:rsidRPr="000C6DFA">
        <w:rPr>
          <w:bCs/>
          <w:color w:val="000000" w:themeColor="text1"/>
          <w:sz w:val="28"/>
          <w:szCs w:val="28"/>
          <w:lang w:val="uk-UA"/>
        </w:rPr>
        <w:t xml:space="preserve">склад </w:t>
      </w:r>
      <w:r w:rsidR="000C6DFA" w:rsidRPr="000C6DFA">
        <w:rPr>
          <w:bCs/>
          <w:color w:val="000000" w:themeColor="text1"/>
          <w:sz w:val="28"/>
          <w:szCs w:val="28"/>
          <w:lang w:val="uk-UA"/>
        </w:rPr>
        <w:t>К</w:t>
      </w:r>
      <w:r w:rsidR="00777288" w:rsidRPr="000C6DFA">
        <w:rPr>
          <w:bCs/>
          <w:color w:val="000000" w:themeColor="text1"/>
          <w:sz w:val="28"/>
          <w:szCs w:val="28"/>
          <w:lang w:val="uk-UA"/>
        </w:rPr>
        <w:t xml:space="preserve">омісії та зміни до нього </w:t>
      </w:r>
      <w:r w:rsidR="009B6EAD" w:rsidRPr="000C6DFA">
        <w:rPr>
          <w:bCs/>
          <w:color w:val="000000" w:themeColor="text1"/>
          <w:sz w:val="28"/>
          <w:szCs w:val="28"/>
          <w:lang w:val="uk-UA"/>
        </w:rPr>
        <w:t>затверджу</w:t>
      </w:r>
      <w:r w:rsidR="00BB01EA" w:rsidRPr="000C6DFA">
        <w:rPr>
          <w:bCs/>
          <w:color w:val="000000" w:themeColor="text1"/>
          <w:sz w:val="28"/>
          <w:szCs w:val="28"/>
          <w:lang w:val="uk-UA"/>
        </w:rPr>
        <w:t>ються</w:t>
      </w:r>
      <w:r w:rsidR="009B6EAD" w:rsidRPr="000C6DFA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777288" w:rsidRPr="000C6DFA">
        <w:rPr>
          <w:bCs/>
          <w:color w:val="000000" w:themeColor="text1"/>
          <w:sz w:val="28"/>
          <w:szCs w:val="28"/>
          <w:lang w:val="uk-UA"/>
        </w:rPr>
        <w:t xml:space="preserve">наказом </w:t>
      </w:r>
      <w:r w:rsidR="009B6EAD" w:rsidRPr="000C6DFA">
        <w:rPr>
          <w:bCs/>
          <w:color w:val="000000" w:themeColor="text1"/>
          <w:sz w:val="28"/>
          <w:szCs w:val="28"/>
          <w:lang w:val="uk-UA"/>
        </w:rPr>
        <w:t>Мінцифри з урахуванням вимог Закону.</w:t>
      </w:r>
      <w:r w:rsidR="00387D31" w:rsidRPr="000C6DFA">
        <w:rPr>
          <w:bCs/>
          <w:color w:val="000000" w:themeColor="text1"/>
          <w:sz w:val="28"/>
          <w:szCs w:val="28"/>
          <w:lang w:val="uk-UA"/>
        </w:rPr>
        <w:t xml:space="preserve"> </w:t>
      </w:r>
    </w:p>
    <w:p w14:paraId="2AF7331D" w14:textId="4CDCFEB3" w:rsidR="00E157DA" w:rsidRPr="000C6DFA" w:rsidRDefault="000C6DFA" w:rsidP="000C6DF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6"/>
        <w:jc w:val="both"/>
        <w:rPr>
          <w:bCs/>
          <w:color w:val="000000" w:themeColor="text1"/>
          <w:sz w:val="28"/>
          <w:szCs w:val="28"/>
          <w:lang w:val="uk-UA" w:bidi="bn-BD"/>
        </w:rPr>
      </w:pPr>
      <w:r w:rsidRPr="000C6DFA">
        <w:rPr>
          <w:bCs/>
          <w:color w:val="000000" w:themeColor="text1"/>
          <w:sz w:val="28"/>
          <w:szCs w:val="28"/>
          <w:lang w:val="uk-UA"/>
        </w:rPr>
        <w:t>К</w:t>
      </w:r>
      <w:r w:rsidR="00E157DA" w:rsidRPr="000C6DFA">
        <w:rPr>
          <w:bCs/>
          <w:color w:val="000000" w:themeColor="text1"/>
          <w:sz w:val="28"/>
          <w:szCs w:val="28"/>
          <w:lang w:val="uk-UA"/>
        </w:rPr>
        <w:t>омісію очолює г</w:t>
      </w:r>
      <w:r w:rsidR="00F47247" w:rsidRPr="000C6DFA">
        <w:rPr>
          <w:bCs/>
          <w:color w:val="000000" w:themeColor="text1"/>
          <w:sz w:val="28"/>
          <w:szCs w:val="28"/>
          <w:lang w:val="uk-UA"/>
        </w:rPr>
        <w:t>олова</w:t>
      </w:r>
      <w:r w:rsidR="00777288" w:rsidRPr="000C6DFA">
        <w:rPr>
          <w:bCs/>
          <w:color w:val="000000" w:themeColor="text1"/>
          <w:sz w:val="28"/>
          <w:szCs w:val="28"/>
          <w:lang w:val="uk-UA"/>
        </w:rPr>
        <w:t>, який</w:t>
      </w:r>
      <w:r w:rsidR="00D57ED2" w:rsidRPr="000C6DFA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E157DA" w:rsidRPr="000C6DFA">
        <w:rPr>
          <w:bCs/>
          <w:color w:val="000000" w:themeColor="text1"/>
          <w:sz w:val="28"/>
          <w:szCs w:val="28"/>
          <w:lang w:val="uk-UA"/>
        </w:rPr>
        <w:t xml:space="preserve">організовує </w:t>
      </w:r>
      <w:r w:rsidRPr="000C6DFA">
        <w:rPr>
          <w:bCs/>
          <w:color w:val="000000" w:themeColor="text1"/>
          <w:sz w:val="28"/>
          <w:szCs w:val="28"/>
          <w:lang w:val="uk-UA"/>
        </w:rPr>
        <w:t xml:space="preserve">її </w:t>
      </w:r>
      <w:r w:rsidR="00E157DA" w:rsidRPr="000C6DFA">
        <w:rPr>
          <w:bCs/>
          <w:color w:val="000000" w:themeColor="text1"/>
          <w:sz w:val="28"/>
          <w:szCs w:val="28"/>
          <w:lang w:val="uk-UA"/>
        </w:rPr>
        <w:t xml:space="preserve">роботу, головує на </w:t>
      </w:r>
      <w:r w:rsidR="00777288" w:rsidRPr="000C6DFA">
        <w:rPr>
          <w:bCs/>
          <w:color w:val="000000" w:themeColor="text1"/>
          <w:sz w:val="28"/>
          <w:szCs w:val="28"/>
          <w:lang w:val="uk-UA"/>
        </w:rPr>
        <w:t>засіданнях</w:t>
      </w:r>
      <w:r w:rsidR="00E157DA" w:rsidRPr="000C6DFA">
        <w:rPr>
          <w:bCs/>
          <w:color w:val="000000" w:themeColor="text1"/>
          <w:sz w:val="28"/>
          <w:szCs w:val="28"/>
          <w:lang w:val="uk-UA"/>
        </w:rPr>
        <w:t xml:space="preserve">, підписує документи від імені </w:t>
      </w:r>
      <w:r w:rsidRPr="000C6DFA">
        <w:rPr>
          <w:bCs/>
          <w:color w:val="000000" w:themeColor="text1"/>
          <w:sz w:val="28"/>
          <w:szCs w:val="28"/>
          <w:lang w:val="uk-UA"/>
        </w:rPr>
        <w:t>К</w:t>
      </w:r>
      <w:r w:rsidR="00E157DA" w:rsidRPr="000C6DFA">
        <w:rPr>
          <w:bCs/>
          <w:color w:val="000000" w:themeColor="text1"/>
          <w:sz w:val="28"/>
          <w:szCs w:val="28"/>
          <w:lang w:val="uk-UA"/>
        </w:rPr>
        <w:t>омісії.</w:t>
      </w:r>
      <w:r w:rsidR="00C221BD" w:rsidRPr="000C6DFA">
        <w:rPr>
          <w:bCs/>
          <w:color w:val="000000" w:themeColor="text1"/>
          <w:sz w:val="28"/>
          <w:szCs w:val="28"/>
          <w:lang w:val="uk-UA"/>
        </w:rPr>
        <w:t xml:space="preserve"> </w:t>
      </w:r>
    </w:p>
    <w:p w14:paraId="496379E4" w14:textId="701F18A3" w:rsidR="00C221BD" w:rsidRPr="000C6DFA" w:rsidRDefault="00270672" w:rsidP="000C6D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6"/>
        <w:jc w:val="both"/>
        <w:rPr>
          <w:bCs/>
          <w:color w:val="000000" w:themeColor="text1"/>
          <w:sz w:val="28"/>
          <w:szCs w:val="28"/>
          <w:lang w:val="uk-UA" w:bidi="bn-BD"/>
        </w:rPr>
      </w:pPr>
      <w:r w:rsidRPr="000C6DFA">
        <w:rPr>
          <w:bCs/>
          <w:color w:val="000000" w:themeColor="text1"/>
          <w:sz w:val="28"/>
          <w:szCs w:val="28"/>
          <w:lang w:val="uk-UA"/>
        </w:rPr>
        <w:t xml:space="preserve">У разі </w:t>
      </w:r>
      <w:r w:rsidR="00C221BD" w:rsidRPr="000C6DFA">
        <w:rPr>
          <w:bCs/>
          <w:color w:val="000000" w:themeColor="text1"/>
          <w:sz w:val="28"/>
          <w:szCs w:val="28"/>
          <w:lang w:val="uk-UA"/>
        </w:rPr>
        <w:t xml:space="preserve">відсутності голови </w:t>
      </w:r>
      <w:r w:rsidR="000C6DFA" w:rsidRPr="000C6DFA">
        <w:rPr>
          <w:bCs/>
          <w:color w:val="000000" w:themeColor="text1"/>
          <w:sz w:val="28"/>
          <w:szCs w:val="28"/>
          <w:lang w:val="uk-UA"/>
        </w:rPr>
        <w:t>К</w:t>
      </w:r>
      <w:r w:rsidR="00C221BD" w:rsidRPr="000C6DFA">
        <w:rPr>
          <w:bCs/>
          <w:color w:val="000000" w:themeColor="text1"/>
          <w:sz w:val="28"/>
          <w:szCs w:val="28"/>
          <w:lang w:val="uk-UA"/>
        </w:rPr>
        <w:t xml:space="preserve">омісії </w:t>
      </w:r>
      <w:r w:rsidRPr="000C6DFA">
        <w:rPr>
          <w:bCs/>
          <w:color w:val="000000" w:themeColor="text1"/>
          <w:sz w:val="28"/>
          <w:szCs w:val="28"/>
          <w:lang w:val="uk-UA"/>
        </w:rPr>
        <w:t xml:space="preserve">його обов’язки виконує один </w:t>
      </w:r>
      <w:r w:rsidR="00C221BD" w:rsidRPr="000C6DFA">
        <w:rPr>
          <w:bCs/>
          <w:color w:val="000000" w:themeColor="text1"/>
          <w:sz w:val="28"/>
          <w:szCs w:val="28"/>
          <w:lang w:val="uk-UA"/>
        </w:rPr>
        <w:t xml:space="preserve">з членів </w:t>
      </w:r>
      <w:r w:rsidR="000C6DFA" w:rsidRPr="000C6DFA">
        <w:rPr>
          <w:bCs/>
          <w:color w:val="000000" w:themeColor="text1"/>
          <w:sz w:val="28"/>
          <w:szCs w:val="28"/>
          <w:lang w:val="uk-UA"/>
        </w:rPr>
        <w:t>К</w:t>
      </w:r>
      <w:r w:rsidR="00C221BD" w:rsidRPr="000C6DFA">
        <w:rPr>
          <w:bCs/>
          <w:color w:val="000000" w:themeColor="text1"/>
          <w:sz w:val="28"/>
          <w:szCs w:val="28"/>
          <w:lang w:val="uk-UA"/>
        </w:rPr>
        <w:t>омісії.</w:t>
      </w:r>
      <w:r w:rsidR="00D57ED2" w:rsidRPr="000C6DFA">
        <w:rPr>
          <w:bCs/>
          <w:color w:val="000000" w:themeColor="text1"/>
          <w:sz w:val="28"/>
          <w:szCs w:val="28"/>
          <w:lang w:val="uk-UA"/>
        </w:rPr>
        <w:t xml:space="preserve"> Рішення щодо тимчасового покладання обов’язків голови </w:t>
      </w:r>
      <w:r w:rsidR="000C6DFA" w:rsidRPr="000C6DFA">
        <w:rPr>
          <w:bCs/>
          <w:color w:val="000000" w:themeColor="text1"/>
          <w:sz w:val="28"/>
          <w:szCs w:val="28"/>
          <w:lang w:val="uk-UA"/>
        </w:rPr>
        <w:t>К</w:t>
      </w:r>
      <w:r w:rsidR="00D57ED2" w:rsidRPr="000C6DFA">
        <w:rPr>
          <w:bCs/>
          <w:color w:val="000000" w:themeColor="text1"/>
          <w:sz w:val="28"/>
          <w:szCs w:val="28"/>
          <w:lang w:val="uk-UA"/>
        </w:rPr>
        <w:t xml:space="preserve">омісії на одного з її членів приймається </w:t>
      </w:r>
      <w:r w:rsidR="00D40573" w:rsidRPr="000C6DFA">
        <w:rPr>
          <w:bCs/>
          <w:color w:val="000000" w:themeColor="text1"/>
          <w:sz w:val="28"/>
          <w:szCs w:val="28"/>
          <w:lang w:val="uk-UA"/>
        </w:rPr>
        <w:t xml:space="preserve">шляхом голосування </w:t>
      </w:r>
      <w:r w:rsidR="00D57ED2" w:rsidRPr="000C6DFA">
        <w:rPr>
          <w:bCs/>
          <w:color w:val="000000" w:themeColor="text1"/>
          <w:sz w:val="28"/>
          <w:szCs w:val="28"/>
          <w:lang w:val="uk-UA"/>
        </w:rPr>
        <w:t xml:space="preserve">у порядку, передбаченому пунктом </w:t>
      </w:r>
      <w:r w:rsidR="000C6DFA">
        <w:rPr>
          <w:bCs/>
          <w:color w:val="000000" w:themeColor="text1"/>
          <w:sz w:val="28"/>
          <w:szCs w:val="28"/>
          <w:lang w:val="uk-UA"/>
        </w:rPr>
        <w:t>1</w:t>
      </w:r>
      <w:r w:rsidR="00713C65">
        <w:rPr>
          <w:bCs/>
          <w:color w:val="000000" w:themeColor="text1"/>
          <w:sz w:val="28"/>
          <w:szCs w:val="28"/>
          <w:lang w:val="uk-UA"/>
        </w:rPr>
        <w:t>7</w:t>
      </w:r>
      <w:r w:rsidR="00D57ED2" w:rsidRPr="000C6DFA">
        <w:rPr>
          <w:bCs/>
          <w:color w:val="000000" w:themeColor="text1"/>
          <w:sz w:val="28"/>
          <w:szCs w:val="28"/>
          <w:lang w:val="uk-UA"/>
        </w:rPr>
        <w:t xml:space="preserve"> цього </w:t>
      </w:r>
      <w:r w:rsidR="000C6DFA" w:rsidRPr="000C6DFA">
        <w:rPr>
          <w:bCs/>
          <w:color w:val="000000" w:themeColor="text1"/>
          <w:sz w:val="28"/>
          <w:szCs w:val="28"/>
          <w:lang w:val="uk-UA"/>
        </w:rPr>
        <w:t>Положення</w:t>
      </w:r>
      <w:r w:rsidR="00D57ED2" w:rsidRPr="000C6DFA">
        <w:rPr>
          <w:bCs/>
          <w:color w:val="000000" w:themeColor="text1"/>
          <w:sz w:val="28"/>
          <w:szCs w:val="28"/>
          <w:lang w:val="uk-UA"/>
        </w:rPr>
        <w:t>.</w:t>
      </w:r>
    </w:p>
    <w:p w14:paraId="5D695AEA" w14:textId="583670D3" w:rsidR="000C6DFA" w:rsidRPr="000C6DFA" w:rsidRDefault="000C6DFA" w:rsidP="000C6DF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6"/>
        <w:jc w:val="both"/>
        <w:rPr>
          <w:bCs/>
          <w:color w:val="000000" w:themeColor="text1"/>
          <w:sz w:val="28"/>
          <w:szCs w:val="28"/>
          <w:lang w:val="uk-UA"/>
        </w:rPr>
      </w:pPr>
      <w:r w:rsidRPr="000C6DFA">
        <w:rPr>
          <w:bCs/>
          <w:color w:val="000000" w:themeColor="text1"/>
          <w:sz w:val="28"/>
          <w:szCs w:val="28"/>
          <w:lang w:val="uk-UA"/>
        </w:rPr>
        <w:t>Для забезпечення організації роботи Комісії її голова може призначити секретаря Комісії.</w:t>
      </w:r>
    </w:p>
    <w:p w14:paraId="4AFB5C78" w14:textId="4CFE9365" w:rsidR="00B60C16" w:rsidRPr="000C6DFA" w:rsidRDefault="00043C17" w:rsidP="000C6DF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6"/>
        <w:jc w:val="both"/>
        <w:rPr>
          <w:bCs/>
          <w:color w:val="000000" w:themeColor="text1"/>
          <w:sz w:val="28"/>
          <w:szCs w:val="28"/>
          <w:lang w:val="uk-UA"/>
        </w:rPr>
      </w:pPr>
      <w:r w:rsidRPr="000C6DFA">
        <w:rPr>
          <w:bCs/>
          <w:color w:val="000000" w:themeColor="text1"/>
          <w:sz w:val="28"/>
          <w:szCs w:val="28"/>
          <w:lang w:val="uk-UA"/>
        </w:rPr>
        <w:t>Формою</w:t>
      </w:r>
      <w:r w:rsidR="005B58CA" w:rsidRPr="000C6DFA">
        <w:rPr>
          <w:bCs/>
          <w:color w:val="000000" w:themeColor="text1"/>
          <w:sz w:val="28"/>
          <w:szCs w:val="28"/>
          <w:lang w:val="uk-UA"/>
        </w:rPr>
        <w:t xml:space="preserve"> роботи </w:t>
      </w:r>
      <w:r w:rsidR="000C6DFA" w:rsidRPr="000C6DFA">
        <w:rPr>
          <w:bCs/>
          <w:color w:val="000000" w:themeColor="text1"/>
          <w:sz w:val="28"/>
          <w:szCs w:val="28"/>
          <w:lang w:val="uk-UA"/>
        </w:rPr>
        <w:t>К</w:t>
      </w:r>
      <w:r w:rsidR="005B58CA" w:rsidRPr="000C6DFA">
        <w:rPr>
          <w:bCs/>
          <w:color w:val="000000" w:themeColor="text1"/>
          <w:sz w:val="28"/>
          <w:szCs w:val="28"/>
          <w:lang w:val="uk-UA"/>
        </w:rPr>
        <w:t xml:space="preserve">омісії є засідання, що скликаються головою </w:t>
      </w:r>
      <w:r w:rsidR="000C6DFA" w:rsidRPr="000C6DFA">
        <w:rPr>
          <w:bCs/>
          <w:color w:val="000000" w:themeColor="text1"/>
          <w:sz w:val="28"/>
          <w:szCs w:val="28"/>
          <w:lang w:val="uk-UA"/>
        </w:rPr>
        <w:t>К</w:t>
      </w:r>
      <w:r w:rsidR="005B58CA" w:rsidRPr="000C6DFA">
        <w:rPr>
          <w:bCs/>
          <w:color w:val="000000" w:themeColor="text1"/>
          <w:sz w:val="28"/>
          <w:szCs w:val="28"/>
          <w:lang w:val="uk-UA"/>
        </w:rPr>
        <w:t xml:space="preserve">омісії </w:t>
      </w:r>
      <w:r w:rsidR="005D4DA3" w:rsidRPr="000C6DFA">
        <w:rPr>
          <w:bCs/>
          <w:color w:val="000000" w:themeColor="text1"/>
          <w:sz w:val="28"/>
          <w:szCs w:val="28"/>
          <w:lang w:val="uk-UA"/>
        </w:rPr>
        <w:t>та проводяться в разі подання резидентами Дія Сіті скарг</w:t>
      </w:r>
      <w:r w:rsidR="00B60C16" w:rsidRPr="000C6DFA">
        <w:rPr>
          <w:bCs/>
          <w:color w:val="000000" w:themeColor="text1"/>
          <w:sz w:val="28"/>
          <w:szCs w:val="28"/>
          <w:lang w:val="uk-UA"/>
        </w:rPr>
        <w:t>.</w:t>
      </w:r>
    </w:p>
    <w:p w14:paraId="6CEC9278" w14:textId="24604316" w:rsidR="00F57530" w:rsidRDefault="00F57530" w:rsidP="000C6D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bCs/>
          <w:color w:val="000000" w:themeColor="text1"/>
          <w:sz w:val="28"/>
          <w:szCs w:val="28"/>
          <w:lang w:val="uk-UA"/>
        </w:rPr>
      </w:pPr>
      <w:r w:rsidRPr="000C6DFA">
        <w:rPr>
          <w:bCs/>
          <w:color w:val="000000" w:themeColor="text1"/>
          <w:sz w:val="28"/>
          <w:szCs w:val="28"/>
          <w:lang w:val="uk-UA" w:bidi="bn-BD"/>
        </w:rPr>
        <w:t xml:space="preserve">Засідання </w:t>
      </w:r>
      <w:r w:rsidR="000C6DFA" w:rsidRPr="000C6DFA">
        <w:rPr>
          <w:bCs/>
          <w:color w:val="000000" w:themeColor="text1"/>
          <w:sz w:val="28"/>
          <w:szCs w:val="28"/>
          <w:lang w:val="uk-UA" w:bidi="bn-BD"/>
        </w:rPr>
        <w:t>К</w:t>
      </w:r>
      <w:r w:rsidRPr="000C6DFA">
        <w:rPr>
          <w:bCs/>
          <w:color w:val="000000" w:themeColor="text1"/>
          <w:sz w:val="28"/>
          <w:szCs w:val="28"/>
          <w:lang w:val="uk-UA" w:bidi="bn-BD"/>
        </w:rPr>
        <w:t>омісії можуть проводитися дистанційно з використанням можливостей інформаційно-комунікаційних та цифрових технологій, зокрема відеоконференцзв’язку</w:t>
      </w:r>
      <w:r w:rsidRPr="000C6DFA">
        <w:rPr>
          <w:bCs/>
          <w:color w:val="000000" w:themeColor="text1"/>
          <w:sz w:val="28"/>
          <w:szCs w:val="28"/>
          <w:lang w:val="uk-UA"/>
        </w:rPr>
        <w:t>.</w:t>
      </w:r>
    </w:p>
    <w:p w14:paraId="3C8DA11D" w14:textId="77777777" w:rsidR="00734457" w:rsidRDefault="00734457" w:rsidP="00713C6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"/>
        <w:jc w:val="both"/>
        <w:rPr>
          <w:bCs/>
          <w:color w:val="000000" w:themeColor="text1"/>
          <w:sz w:val="28"/>
          <w:szCs w:val="28"/>
          <w:lang w:val="uk-UA"/>
        </w:rPr>
      </w:pPr>
    </w:p>
    <w:p w14:paraId="39DC3045" w14:textId="77777777" w:rsidR="00734457" w:rsidRDefault="00734457" w:rsidP="00713C6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"/>
        <w:jc w:val="both"/>
        <w:rPr>
          <w:bCs/>
          <w:color w:val="000000" w:themeColor="text1"/>
          <w:sz w:val="28"/>
          <w:szCs w:val="28"/>
          <w:lang w:val="uk-UA"/>
        </w:rPr>
      </w:pPr>
    </w:p>
    <w:p w14:paraId="2F0E0CF9" w14:textId="77777777" w:rsidR="00734457" w:rsidRDefault="00734457" w:rsidP="00713C6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"/>
        <w:jc w:val="both"/>
        <w:rPr>
          <w:bCs/>
          <w:color w:val="000000" w:themeColor="text1"/>
          <w:sz w:val="28"/>
          <w:szCs w:val="28"/>
          <w:lang w:val="uk-UA"/>
        </w:rPr>
      </w:pPr>
    </w:p>
    <w:p w14:paraId="5ED3CFA1" w14:textId="49148A7E" w:rsidR="00734457" w:rsidRDefault="00713C65" w:rsidP="007344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"/>
        <w:jc w:val="both"/>
        <w:rPr>
          <w:bCs/>
          <w:color w:val="000000" w:themeColor="text1"/>
          <w:sz w:val="28"/>
          <w:szCs w:val="28"/>
          <w:lang w:val="uk-UA"/>
        </w:rPr>
      </w:pPr>
      <w:r w:rsidRPr="000C6DFA">
        <w:rPr>
          <w:bCs/>
          <w:color w:val="000000" w:themeColor="text1"/>
          <w:sz w:val="28"/>
          <w:szCs w:val="28"/>
          <w:lang w:val="uk-UA"/>
        </w:rPr>
        <w:lastRenderedPageBreak/>
        <w:t>Засідання Комісії проводяться в межах строків, передбачених Законом.</w:t>
      </w:r>
    </w:p>
    <w:p w14:paraId="00F5DCD8" w14:textId="2D9F9996" w:rsidR="000C6DFA" w:rsidRPr="000C6DFA" w:rsidRDefault="000C6DFA" w:rsidP="000C6DF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6"/>
        <w:jc w:val="both"/>
        <w:rPr>
          <w:bCs/>
          <w:color w:val="000000" w:themeColor="text1"/>
          <w:sz w:val="28"/>
          <w:szCs w:val="28"/>
          <w:lang w:val="uk-UA"/>
        </w:rPr>
      </w:pPr>
      <w:r w:rsidRPr="000C6DFA">
        <w:rPr>
          <w:bCs/>
          <w:color w:val="000000" w:themeColor="text1"/>
          <w:sz w:val="28"/>
          <w:szCs w:val="28"/>
          <w:lang w:val="uk-UA"/>
        </w:rPr>
        <w:t>Організаційно-технічне забезпечення засідань Комісії, а також їх обов’язкову відео- та аудіофіксацію здійснює Мінцифри.</w:t>
      </w:r>
    </w:p>
    <w:p w14:paraId="13583CED" w14:textId="5477325A" w:rsidR="000C6DFA" w:rsidRPr="000C6DFA" w:rsidRDefault="000C6DFA" w:rsidP="000C6DF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bCs/>
          <w:noProof/>
          <w:color w:val="000000" w:themeColor="text1"/>
          <w:sz w:val="28"/>
          <w:szCs w:val="28"/>
        </w:rPr>
      </w:pPr>
      <w:r w:rsidRPr="000C6DFA">
        <w:rPr>
          <w:bCs/>
          <w:noProof/>
          <w:color w:val="000000" w:themeColor="text1"/>
          <w:sz w:val="28"/>
          <w:szCs w:val="28"/>
          <w:lang w:val="uk-UA"/>
        </w:rPr>
        <w:t>Комісія відповідно до покладених на неї завдань має право:</w:t>
      </w:r>
    </w:p>
    <w:p w14:paraId="3B1A5019" w14:textId="7401075E" w:rsidR="000C6DFA" w:rsidRDefault="000C6DFA" w:rsidP="000C6D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0C6DFA">
        <w:rPr>
          <w:bCs/>
          <w:noProof/>
          <w:color w:val="000000" w:themeColor="text1"/>
          <w:sz w:val="28"/>
          <w:szCs w:val="28"/>
          <w:lang w:val="uk-UA"/>
        </w:rPr>
        <w:t xml:space="preserve">звертатися до органів державної влади, органів місцевого самоврядування, підприємств, установ, організвацій із запитами стосовно надання інформації, документів та матеріалів, а до Мінцифри – стосовно перевірки відомостей про резидента Дія Сіті, що </w:t>
      </w:r>
      <w:r w:rsidRPr="000C6DFA">
        <w:rPr>
          <w:color w:val="000000" w:themeColor="text1"/>
          <w:sz w:val="28"/>
          <w:szCs w:val="28"/>
          <w:lang w:val="uk-UA"/>
        </w:rPr>
        <w:t>міститься в державних реєстрах, базах даних, інформаційних системах, держателями яких є органи державної влади, компетентні органи іноземних держав та міжнародні міжурядові організації;</w:t>
      </w:r>
    </w:p>
    <w:p w14:paraId="66849F8D" w14:textId="0892E4E2" w:rsidR="00713C65" w:rsidRPr="000C6DFA" w:rsidRDefault="00713C65" w:rsidP="000C6D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продовжити строк розгляду скарги в межах, встановлених Законом; </w:t>
      </w:r>
    </w:p>
    <w:p w14:paraId="3015458F" w14:textId="76DB41C6" w:rsidR="000C6DFA" w:rsidRPr="000C6DFA" w:rsidRDefault="000C6DFA" w:rsidP="000C6DFA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0C6DFA">
        <w:rPr>
          <w:color w:val="000000" w:themeColor="text1"/>
          <w:sz w:val="28"/>
          <w:szCs w:val="28"/>
          <w:shd w:val="clear" w:color="auto" w:fill="FFFFFF"/>
          <w:lang w:val="ru-UA"/>
        </w:rPr>
        <w:t>розробляти рекомендації стосовно вдосконалення державної політики у сфері розвитку та функціонування правового режиму Дія Сіті</w:t>
      </w:r>
      <w:r w:rsidRPr="000C6DFA">
        <w:rPr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14:paraId="6939C4CD" w14:textId="74395A6F" w:rsidR="000C6DFA" w:rsidRPr="00713C65" w:rsidRDefault="000C6DFA" w:rsidP="000C6DF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bCs/>
          <w:noProof/>
          <w:color w:val="000000" w:themeColor="text1"/>
          <w:sz w:val="28"/>
          <w:szCs w:val="28"/>
        </w:rPr>
      </w:pPr>
      <w:r w:rsidRPr="000C6DFA">
        <w:rPr>
          <w:bCs/>
          <w:noProof/>
          <w:color w:val="000000" w:themeColor="text1"/>
          <w:sz w:val="28"/>
          <w:szCs w:val="28"/>
          <w:lang w:val="uk-UA"/>
        </w:rPr>
        <w:t xml:space="preserve">Члени Комісії </w:t>
      </w:r>
      <w:r w:rsidRPr="000C6DFA">
        <w:rPr>
          <w:noProof/>
          <w:color w:val="000000" w:themeColor="text1"/>
          <w:sz w:val="28"/>
          <w:szCs w:val="28"/>
        </w:rPr>
        <w:t>повинні виконувати свої обов’язки особисто і не можуть делегувати власні повноваження іншій особі.</w:t>
      </w:r>
    </w:p>
    <w:p w14:paraId="574F4192" w14:textId="04801453" w:rsidR="00713C65" w:rsidRPr="00713C65" w:rsidRDefault="00713C65" w:rsidP="00713C6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6"/>
        <w:jc w:val="both"/>
        <w:rPr>
          <w:bCs/>
          <w:color w:val="000000" w:themeColor="text1"/>
          <w:sz w:val="28"/>
          <w:szCs w:val="28"/>
          <w:lang w:val="uk-UA"/>
        </w:rPr>
      </w:pPr>
      <w:r w:rsidRPr="000C6DFA">
        <w:rPr>
          <w:bCs/>
          <w:color w:val="000000" w:themeColor="text1"/>
          <w:sz w:val="28"/>
          <w:szCs w:val="28"/>
          <w:lang w:val="uk-UA"/>
        </w:rPr>
        <w:t>На засіданні Комісії кожен її член має один голос.</w:t>
      </w:r>
    </w:p>
    <w:p w14:paraId="5589FACC" w14:textId="59070395" w:rsidR="00713C65" w:rsidRPr="00713C65" w:rsidRDefault="00713C65" w:rsidP="00713C6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6"/>
        <w:jc w:val="both"/>
        <w:rPr>
          <w:bCs/>
          <w:color w:val="000000" w:themeColor="text1"/>
          <w:sz w:val="28"/>
          <w:szCs w:val="28"/>
          <w:lang w:val="uk-UA"/>
        </w:rPr>
      </w:pPr>
      <w:r w:rsidRPr="000C6DFA">
        <w:rPr>
          <w:bCs/>
          <w:noProof/>
          <w:color w:val="000000" w:themeColor="text1"/>
          <w:sz w:val="28"/>
          <w:szCs w:val="28"/>
        </w:rPr>
        <w:t xml:space="preserve">Строк </w:t>
      </w:r>
      <w:r w:rsidRPr="0046162F">
        <w:rPr>
          <w:bCs/>
          <w:color w:val="000000" w:themeColor="text1"/>
          <w:sz w:val="28"/>
          <w:szCs w:val="28"/>
          <w:lang w:val="uk-UA"/>
        </w:rPr>
        <w:t xml:space="preserve">повноважень </w:t>
      </w:r>
      <w:r w:rsidRPr="000C6DFA">
        <w:rPr>
          <w:bCs/>
          <w:color w:val="000000" w:themeColor="text1"/>
          <w:sz w:val="28"/>
          <w:szCs w:val="28"/>
          <w:lang w:val="uk-UA"/>
        </w:rPr>
        <w:t xml:space="preserve">члена Комісії </w:t>
      </w:r>
      <w:r w:rsidRPr="0046162F">
        <w:rPr>
          <w:bCs/>
          <w:color w:val="000000" w:themeColor="text1"/>
          <w:sz w:val="28"/>
          <w:szCs w:val="28"/>
          <w:lang w:val="uk-UA"/>
        </w:rPr>
        <w:t xml:space="preserve">становить два роки з дня прийняття </w:t>
      </w:r>
      <w:r w:rsidRPr="000C6DFA">
        <w:rPr>
          <w:bCs/>
          <w:color w:val="000000" w:themeColor="text1"/>
          <w:sz w:val="28"/>
          <w:szCs w:val="28"/>
          <w:lang w:val="uk-UA"/>
        </w:rPr>
        <w:t>наказу</w:t>
      </w:r>
      <w:r w:rsidRPr="0046162F">
        <w:rPr>
          <w:bCs/>
          <w:color w:val="000000" w:themeColor="text1"/>
          <w:sz w:val="28"/>
          <w:szCs w:val="28"/>
          <w:lang w:val="uk-UA"/>
        </w:rPr>
        <w:t xml:space="preserve"> Мінцифри про затвердження персонального складу </w:t>
      </w:r>
      <w:r w:rsidRPr="000C6DFA">
        <w:rPr>
          <w:bCs/>
          <w:color w:val="000000" w:themeColor="text1"/>
          <w:sz w:val="28"/>
          <w:szCs w:val="28"/>
          <w:lang w:val="uk-UA"/>
        </w:rPr>
        <w:t>К</w:t>
      </w:r>
      <w:r w:rsidRPr="0046162F">
        <w:rPr>
          <w:bCs/>
          <w:color w:val="000000" w:themeColor="text1"/>
          <w:sz w:val="28"/>
          <w:szCs w:val="28"/>
          <w:lang w:val="uk-UA"/>
        </w:rPr>
        <w:t>омісії</w:t>
      </w:r>
      <w:r w:rsidR="0046162F">
        <w:rPr>
          <w:bCs/>
          <w:color w:val="000000" w:themeColor="text1"/>
          <w:sz w:val="28"/>
          <w:szCs w:val="28"/>
          <w:lang w:val="uk-UA"/>
        </w:rPr>
        <w:t xml:space="preserve"> (змін до нього), яким</w:t>
      </w:r>
      <w:r w:rsidR="0046162F" w:rsidRPr="0046162F">
        <w:rPr>
          <w:bCs/>
          <w:color w:val="000000" w:themeColor="text1"/>
          <w:sz w:val="28"/>
          <w:szCs w:val="28"/>
          <w:lang w:val="uk-UA"/>
        </w:rPr>
        <w:t xml:space="preserve"> відповідного члена включено до складу Комісії.</w:t>
      </w:r>
    </w:p>
    <w:p w14:paraId="08036119" w14:textId="3AD5A279" w:rsidR="000C6DFA" w:rsidRPr="000C6DFA" w:rsidRDefault="000C6DFA" w:rsidP="000C6DF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bCs/>
          <w:noProof/>
          <w:color w:val="000000" w:themeColor="text1"/>
          <w:sz w:val="28"/>
          <w:szCs w:val="28"/>
        </w:rPr>
      </w:pPr>
      <w:r w:rsidRPr="000C6DFA">
        <w:rPr>
          <w:noProof/>
          <w:color w:val="000000" w:themeColor="text1"/>
          <w:sz w:val="28"/>
          <w:szCs w:val="28"/>
        </w:rPr>
        <w:t xml:space="preserve">Повноваження </w:t>
      </w:r>
      <w:r w:rsidRPr="000C6DFA">
        <w:rPr>
          <w:noProof/>
          <w:color w:val="000000" w:themeColor="text1"/>
          <w:sz w:val="28"/>
          <w:szCs w:val="28"/>
          <w:lang w:val="uk-UA"/>
        </w:rPr>
        <w:t xml:space="preserve">члена Комісії - </w:t>
      </w:r>
      <w:r w:rsidRPr="000C6DFA">
        <w:rPr>
          <w:noProof/>
          <w:color w:val="000000" w:themeColor="text1"/>
          <w:sz w:val="28"/>
          <w:szCs w:val="28"/>
        </w:rPr>
        <w:t>представника громадськості припиняються</w:t>
      </w:r>
      <w:r w:rsidR="0046162F">
        <w:rPr>
          <w:noProof/>
          <w:color w:val="000000" w:themeColor="text1"/>
          <w:sz w:val="28"/>
          <w:szCs w:val="28"/>
          <w:lang w:val="uk-UA"/>
        </w:rPr>
        <w:t xml:space="preserve"> </w:t>
      </w:r>
      <w:r w:rsidRPr="000C6DFA">
        <w:rPr>
          <w:noProof/>
          <w:color w:val="000000" w:themeColor="text1"/>
          <w:sz w:val="28"/>
          <w:szCs w:val="28"/>
        </w:rPr>
        <w:t>достроково у разі:</w:t>
      </w:r>
    </w:p>
    <w:p w14:paraId="04B0A36C" w14:textId="77777777" w:rsidR="000C6DFA" w:rsidRPr="000C6DFA" w:rsidRDefault="000C6DFA" w:rsidP="000C6DFA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noProof/>
          <w:color w:val="000000" w:themeColor="text1"/>
          <w:sz w:val="28"/>
          <w:szCs w:val="28"/>
        </w:rPr>
      </w:pPr>
      <w:r w:rsidRPr="000C6DFA">
        <w:rPr>
          <w:noProof/>
          <w:color w:val="000000" w:themeColor="text1"/>
          <w:sz w:val="28"/>
          <w:szCs w:val="28"/>
        </w:rPr>
        <w:t>подання ним Мінцифри (з копією на громадську раду або об’єднання резидентів, яка/яке його обрала/обрало) заяви про дострокове припинення повноважень члена апеляційної комісії за власним бажанням;</w:t>
      </w:r>
    </w:p>
    <w:p w14:paraId="077A2793" w14:textId="77777777" w:rsidR="000C6DFA" w:rsidRPr="000C6DFA" w:rsidRDefault="000C6DFA" w:rsidP="000C6DFA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noProof/>
          <w:color w:val="000000" w:themeColor="text1"/>
          <w:sz w:val="28"/>
          <w:szCs w:val="28"/>
        </w:rPr>
      </w:pPr>
      <w:r w:rsidRPr="000C6DFA">
        <w:rPr>
          <w:noProof/>
          <w:color w:val="000000" w:themeColor="text1"/>
          <w:sz w:val="28"/>
          <w:szCs w:val="28"/>
        </w:rPr>
        <w:t>його відкликання громадською радою або об’єднанням резидентів, яка/яке його обрала/обрало;</w:t>
      </w:r>
    </w:p>
    <w:p w14:paraId="744CF4DC" w14:textId="77777777" w:rsidR="000C6DFA" w:rsidRPr="000C6DFA" w:rsidRDefault="000C6DFA" w:rsidP="000C6DFA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noProof/>
          <w:color w:val="000000" w:themeColor="text1"/>
          <w:sz w:val="28"/>
          <w:szCs w:val="28"/>
        </w:rPr>
      </w:pPr>
      <w:r w:rsidRPr="000C6DFA">
        <w:rPr>
          <w:noProof/>
          <w:color w:val="000000" w:themeColor="text1"/>
          <w:sz w:val="28"/>
          <w:szCs w:val="28"/>
        </w:rPr>
        <w:t>набрання законної сили обвинувальним вироком суду щодо нього;</w:t>
      </w:r>
    </w:p>
    <w:p w14:paraId="475AA08B" w14:textId="77777777" w:rsidR="000C6DFA" w:rsidRPr="000C6DFA" w:rsidRDefault="000C6DFA" w:rsidP="000C6DFA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noProof/>
          <w:color w:val="000000" w:themeColor="text1"/>
          <w:sz w:val="28"/>
          <w:szCs w:val="28"/>
        </w:rPr>
      </w:pPr>
      <w:r w:rsidRPr="000C6DFA">
        <w:rPr>
          <w:noProof/>
          <w:color w:val="000000" w:themeColor="text1"/>
          <w:sz w:val="28"/>
          <w:szCs w:val="28"/>
        </w:rPr>
        <w:t>визнання його судом недієздатним або безвісно відсутнім;</w:t>
      </w:r>
    </w:p>
    <w:p w14:paraId="7ACDE1D0" w14:textId="7E57C7CB" w:rsidR="000C6DFA" w:rsidRPr="000C6DFA" w:rsidRDefault="000C6DFA" w:rsidP="000C6DFA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noProof/>
          <w:color w:val="000000" w:themeColor="text1"/>
          <w:sz w:val="28"/>
          <w:szCs w:val="28"/>
        </w:rPr>
      </w:pPr>
      <w:r w:rsidRPr="000C6DFA">
        <w:rPr>
          <w:noProof/>
          <w:color w:val="000000" w:themeColor="text1"/>
          <w:sz w:val="28"/>
          <w:szCs w:val="28"/>
        </w:rPr>
        <w:t xml:space="preserve">якщо протягом двадцяти днів з дня виникнення обставин, які призводять до порушення вимог щодо несумісності членства в </w:t>
      </w:r>
      <w:r w:rsidRPr="000C6DFA">
        <w:rPr>
          <w:noProof/>
          <w:color w:val="000000" w:themeColor="text1"/>
          <w:sz w:val="28"/>
          <w:szCs w:val="28"/>
          <w:lang w:val="uk-UA"/>
        </w:rPr>
        <w:t>К</w:t>
      </w:r>
      <w:r w:rsidRPr="000C6DFA">
        <w:rPr>
          <w:noProof/>
          <w:color w:val="000000" w:themeColor="text1"/>
          <w:sz w:val="28"/>
          <w:szCs w:val="28"/>
        </w:rPr>
        <w:t>омісії, ці обставини не усунуто;</w:t>
      </w:r>
    </w:p>
    <w:p w14:paraId="475CE94A" w14:textId="77777777" w:rsidR="000C6DFA" w:rsidRPr="000C6DFA" w:rsidRDefault="000C6DFA" w:rsidP="000C6DFA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bCs/>
          <w:noProof/>
          <w:color w:val="000000" w:themeColor="text1"/>
          <w:sz w:val="28"/>
          <w:szCs w:val="28"/>
        </w:rPr>
      </w:pPr>
      <w:r w:rsidRPr="000C6DFA">
        <w:rPr>
          <w:noProof/>
          <w:color w:val="000000" w:themeColor="text1"/>
          <w:sz w:val="28"/>
          <w:szCs w:val="28"/>
        </w:rPr>
        <w:t>його смерті;</w:t>
      </w:r>
    </w:p>
    <w:p w14:paraId="526E981E" w14:textId="77777777" w:rsidR="000C6DFA" w:rsidRPr="000C6DFA" w:rsidRDefault="000C6DFA" w:rsidP="000C6DFA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bCs/>
          <w:noProof/>
          <w:color w:val="000000" w:themeColor="text1"/>
          <w:sz w:val="28"/>
          <w:szCs w:val="28"/>
        </w:rPr>
      </w:pPr>
      <w:r w:rsidRPr="000C6DFA">
        <w:rPr>
          <w:noProof/>
          <w:color w:val="000000" w:themeColor="text1"/>
          <w:sz w:val="28"/>
          <w:szCs w:val="28"/>
        </w:rPr>
        <w:t>набуття повноважень новим складом громадської ради (стосується лише представників громадськості, обраних громадською радою);</w:t>
      </w:r>
    </w:p>
    <w:p w14:paraId="77CEA7BD" w14:textId="4C91978D" w:rsidR="000C6DFA" w:rsidRPr="000C6DFA" w:rsidRDefault="000C6DFA" w:rsidP="000C6DFA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bCs/>
          <w:noProof/>
          <w:color w:val="000000" w:themeColor="text1"/>
          <w:sz w:val="28"/>
          <w:szCs w:val="28"/>
        </w:rPr>
      </w:pPr>
      <w:r w:rsidRPr="000C6DFA">
        <w:rPr>
          <w:noProof/>
          <w:color w:val="000000" w:themeColor="text1"/>
          <w:sz w:val="28"/>
          <w:szCs w:val="28"/>
        </w:rPr>
        <w:t>отримання Мінцифри повідомлення про створення об’єднання резидентів, що підтверджується відомостями Єдиного державного реєстру (стосується всіх представників громадськості, обраних у повному складі громадською радою до утворення об’єднання резидентів);</w:t>
      </w:r>
    </w:p>
    <w:p w14:paraId="309C2AEB" w14:textId="16AA48C5" w:rsidR="000C6DFA" w:rsidRPr="00A9533A" w:rsidRDefault="000C6DFA" w:rsidP="000C6DFA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bCs/>
          <w:noProof/>
          <w:color w:val="000000" w:themeColor="text1"/>
          <w:sz w:val="28"/>
          <w:szCs w:val="28"/>
        </w:rPr>
      </w:pPr>
      <w:r w:rsidRPr="000C6DFA">
        <w:rPr>
          <w:noProof/>
          <w:color w:val="000000" w:themeColor="text1"/>
          <w:sz w:val="28"/>
          <w:szCs w:val="28"/>
        </w:rPr>
        <w:lastRenderedPageBreak/>
        <w:t>отримання Мінцифри інформації про початок процедури ліквідації об’єднання резидентів, що підтверджується відомостями Єдиного державного реєстру (стосується лише представників громадськості, обраних таким об’єднанням резидентів).</w:t>
      </w:r>
    </w:p>
    <w:p w14:paraId="1DB66A7C" w14:textId="349539C6" w:rsidR="00A9533A" w:rsidRPr="00A9533A" w:rsidRDefault="00A9533A" w:rsidP="00A953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bCs/>
          <w:noProof/>
          <w:color w:val="000000" w:themeColor="text1"/>
          <w:sz w:val="28"/>
          <w:szCs w:val="28"/>
          <w:lang w:val="uk-UA"/>
        </w:rPr>
      </w:pPr>
      <w:r>
        <w:rPr>
          <w:noProof/>
          <w:color w:val="000000" w:themeColor="text1"/>
          <w:sz w:val="28"/>
          <w:szCs w:val="28"/>
          <w:lang w:val="uk-UA"/>
        </w:rPr>
        <w:t xml:space="preserve">Дострокове припинення повноважень </w:t>
      </w:r>
      <w:r w:rsidRPr="000C6DFA">
        <w:rPr>
          <w:noProof/>
          <w:color w:val="000000" w:themeColor="text1"/>
          <w:sz w:val="28"/>
          <w:szCs w:val="28"/>
          <w:lang w:val="uk-UA"/>
        </w:rPr>
        <w:t xml:space="preserve">члена Комісії - </w:t>
      </w:r>
      <w:r w:rsidRPr="000C6DFA">
        <w:rPr>
          <w:noProof/>
          <w:color w:val="000000" w:themeColor="text1"/>
          <w:sz w:val="28"/>
          <w:szCs w:val="28"/>
        </w:rPr>
        <w:t>представника громадськості</w:t>
      </w:r>
      <w:r>
        <w:rPr>
          <w:noProof/>
          <w:color w:val="000000" w:themeColor="text1"/>
          <w:sz w:val="28"/>
          <w:szCs w:val="28"/>
          <w:lang w:val="uk-UA"/>
        </w:rPr>
        <w:t xml:space="preserve"> з підстав, передбачених у підпунктах 2, 5 цього пункту</w:t>
      </w:r>
      <w:r w:rsidR="005F2A36">
        <w:rPr>
          <w:noProof/>
          <w:color w:val="000000" w:themeColor="text1"/>
          <w:sz w:val="28"/>
          <w:szCs w:val="28"/>
          <w:lang w:val="uk-UA"/>
        </w:rPr>
        <w:t>,</w:t>
      </w:r>
      <w:r>
        <w:rPr>
          <w:noProof/>
          <w:color w:val="000000" w:themeColor="text1"/>
          <w:sz w:val="28"/>
          <w:szCs w:val="28"/>
          <w:lang w:val="uk-UA"/>
        </w:rPr>
        <w:t xml:space="preserve"> здійснюється згідно з рішенням Комісії.</w:t>
      </w:r>
    </w:p>
    <w:p w14:paraId="11FFA902" w14:textId="1A302FE2" w:rsidR="00713C65" w:rsidRPr="00713C65" w:rsidRDefault="00713C65" w:rsidP="00713C6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6"/>
        <w:jc w:val="both"/>
        <w:rPr>
          <w:bCs/>
          <w:color w:val="000000" w:themeColor="text1"/>
          <w:sz w:val="28"/>
          <w:szCs w:val="28"/>
          <w:lang w:val="uk-UA"/>
        </w:rPr>
      </w:pPr>
      <w:r w:rsidRPr="000C6DFA">
        <w:rPr>
          <w:bCs/>
          <w:color w:val="000000" w:themeColor="text1"/>
          <w:sz w:val="28"/>
          <w:szCs w:val="28"/>
          <w:lang w:val="uk-UA"/>
        </w:rPr>
        <w:t xml:space="preserve">У разі дострокового припинення повноважень одного чи кількох членів Комісії і до призначення/обрання нових членів на їх заміну, </w:t>
      </w:r>
      <w:bookmarkStart w:id="1" w:name="_Hlk88508268"/>
      <w:r w:rsidRPr="000C6DFA">
        <w:rPr>
          <w:bCs/>
          <w:color w:val="000000" w:themeColor="text1"/>
          <w:sz w:val="28"/>
          <w:szCs w:val="28"/>
          <w:lang w:val="uk-UA"/>
        </w:rPr>
        <w:t>засідання Комісії є правомочними для прийняття рішень за умови, що кількість членів Комісії, повноваження яких є чинними, становить більше половини її кількісного складу.</w:t>
      </w:r>
      <w:bookmarkEnd w:id="1"/>
    </w:p>
    <w:p w14:paraId="4E85C0FA" w14:textId="77777777" w:rsidR="00713C65" w:rsidRDefault="00713C65" w:rsidP="00713C6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6"/>
        <w:jc w:val="both"/>
        <w:rPr>
          <w:bCs/>
          <w:color w:val="000000" w:themeColor="text1"/>
          <w:sz w:val="28"/>
          <w:szCs w:val="28"/>
          <w:lang w:val="uk-UA"/>
        </w:rPr>
      </w:pPr>
      <w:r w:rsidRPr="00713C65">
        <w:rPr>
          <w:bCs/>
          <w:color w:val="000000" w:themeColor="text1"/>
          <w:sz w:val="28"/>
          <w:szCs w:val="28"/>
          <w:lang w:val="uk-UA"/>
        </w:rPr>
        <w:t>Засідання Комісії є правомочним, якщо у ньому бере участь більше половини її складу.</w:t>
      </w:r>
    </w:p>
    <w:p w14:paraId="435A90FF" w14:textId="77777777" w:rsidR="00713C65" w:rsidRDefault="000C6DFA" w:rsidP="00713C6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6"/>
        <w:jc w:val="both"/>
        <w:rPr>
          <w:bCs/>
          <w:color w:val="000000" w:themeColor="text1"/>
          <w:sz w:val="28"/>
          <w:szCs w:val="28"/>
          <w:lang w:val="uk-UA"/>
        </w:rPr>
      </w:pPr>
      <w:r w:rsidRPr="00713C65">
        <w:rPr>
          <w:bCs/>
          <w:color w:val="000000" w:themeColor="text1"/>
          <w:sz w:val="28"/>
          <w:szCs w:val="28"/>
          <w:lang w:val="uk-UA"/>
        </w:rPr>
        <w:t>Рішення Комісії приймається простою більшістю голосів її членів, які беруть участь у засіданні та мають право голосу. Рішення оформлюється протоколом, який підписується головою Комісії.</w:t>
      </w:r>
    </w:p>
    <w:p w14:paraId="4C0ADAFB" w14:textId="526D3A18" w:rsidR="000C6DFA" w:rsidRPr="00713C65" w:rsidRDefault="000C6DFA" w:rsidP="00713C6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6"/>
        <w:jc w:val="both"/>
        <w:rPr>
          <w:bCs/>
          <w:color w:val="000000" w:themeColor="text1"/>
          <w:sz w:val="28"/>
          <w:szCs w:val="28"/>
          <w:lang w:val="uk-UA"/>
        </w:rPr>
      </w:pPr>
      <w:r w:rsidRPr="00713C65">
        <w:rPr>
          <w:bCs/>
          <w:color w:val="000000" w:themeColor="text1"/>
          <w:sz w:val="28"/>
          <w:szCs w:val="28"/>
          <w:lang w:val="uk-UA"/>
        </w:rPr>
        <w:t>На засідання Комісії можуть бути запрошені представники резидента Дія Сіті, стосовно якого прийняте оскаржуване рішення, посадові особи Мінцифри, а також інші фахівці (за згодою) для одержання консультацій та проведення аналізу документів.</w:t>
      </w:r>
    </w:p>
    <w:p w14:paraId="190F207B" w14:textId="77777777" w:rsidR="000C6DFA" w:rsidRPr="000C6DFA" w:rsidRDefault="000C6DFA" w:rsidP="000C6D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"/>
        <w:jc w:val="both"/>
        <w:rPr>
          <w:color w:val="000000" w:themeColor="text1"/>
          <w:sz w:val="28"/>
          <w:szCs w:val="28"/>
          <w:lang w:val="uk-UA"/>
        </w:rPr>
      </w:pPr>
    </w:p>
    <w:p w14:paraId="7C254B9C" w14:textId="402158B9" w:rsidR="0093586E" w:rsidRPr="000C6DFA" w:rsidRDefault="00473967" w:rsidP="00473967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jc w:val="center"/>
        <w:rPr>
          <w:color w:val="000000" w:themeColor="text1"/>
          <w:sz w:val="28"/>
          <w:szCs w:val="28"/>
          <w:lang w:val="uk-UA"/>
        </w:rPr>
      </w:pPr>
      <w:r w:rsidRPr="000C6DFA">
        <w:rPr>
          <w:color w:val="000000" w:themeColor="text1"/>
          <w:sz w:val="28"/>
          <w:szCs w:val="28"/>
          <w:lang w:val="uk-UA"/>
        </w:rPr>
        <w:t>____________________________</w:t>
      </w:r>
    </w:p>
    <w:sectPr w:rsidR="0093586E" w:rsidRPr="000C6DFA" w:rsidSect="00EC52A5">
      <w:headerReference w:type="even" r:id="rId13"/>
      <w:headerReference w:type="default" r:id="rId14"/>
      <w:footerReference w:type="default" r:id="rId15"/>
      <w:pgSz w:w="11906" w:h="16838"/>
      <w:pgMar w:top="1134" w:right="577" w:bottom="1134" w:left="170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84AD8" w14:textId="77777777" w:rsidR="00A509A6" w:rsidRDefault="00A509A6">
      <w:r>
        <w:separator/>
      </w:r>
    </w:p>
  </w:endnote>
  <w:endnote w:type="continuationSeparator" w:id="0">
    <w:p w14:paraId="2E288E88" w14:textId="77777777" w:rsidR="00A509A6" w:rsidRDefault="00A50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54B9F" w14:textId="53EB7950" w:rsidR="0093586E" w:rsidRDefault="0093586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ascii="Arial" w:eastAsia="Arial" w:hAnsi="Arial" w:cs="Arial"/>
        <w:smallCaps/>
        <w:color w:val="4472C4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35D2D" w14:textId="77777777" w:rsidR="00A509A6" w:rsidRDefault="00A509A6">
      <w:r>
        <w:separator/>
      </w:r>
    </w:p>
  </w:footnote>
  <w:footnote w:type="continuationSeparator" w:id="0">
    <w:p w14:paraId="79406460" w14:textId="77777777" w:rsidR="00A509A6" w:rsidRDefault="00A50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3"/>
      </w:rPr>
      <w:id w:val="-1147966893"/>
      <w:docPartObj>
        <w:docPartGallery w:val="Page Numbers (Top of Page)"/>
        <w:docPartUnique/>
      </w:docPartObj>
    </w:sdtPr>
    <w:sdtEndPr>
      <w:rPr>
        <w:rStyle w:val="af3"/>
      </w:rPr>
    </w:sdtEndPr>
    <w:sdtContent>
      <w:p w14:paraId="77E97F15" w14:textId="20EA7655" w:rsidR="00B03F73" w:rsidRDefault="00B03F73" w:rsidP="00E67319">
        <w:pPr>
          <w:pStyle w:val="a5"/>
          <w:framePr w:wrap="none" w:vAnchor="text" w:hAnchor="margin" w:xAlign="center" w:y="1"/>
          <w:rPr>
            <w:rStyle w:val="af3"/>
          </w:rPr>
        </w:pPr>
        <w:r>
          <w:rPr>
            <w:rStyle w:val="af3"/>
          </w:rPr>
          <w:fldChar w:fldCharType="begin"/>
        </w:r>
        <w:r>
          <w:rPr>
            <w:rStyle w:val="af3"/>
          </w:rPr>
          <w:instrText xml:space="preserve"> PAGE </w:instrText>
        </w:r>
        <w:r>
          <w:rPr>
            <w:rStyle w:val="af3"/>
          </w:rPr>
          <w:fldChar w:fldCharType="end"/>
        </w:r>
      </w:p>
    </w:sdtContent>
  </w:sdt>
  <w:sdt>
    <w:sdtPr>
      <w:rPr>
        <w:rStyle w:val="af3"/>
      </w:rPr>
      <w:id w:val="912667332"/>
      <w:docPartObj>
        <w:docPartGallery w:val="Page Numbers (Top of Page)"/>
        <w:docPartUnique/>
      </w:docPartObj>
    </w:sdtPr>
    <w:sdtEndPr>
      <w:rPr>
        <w:rStyle w:val="af3"/>
      </w:rPr>
    </w:sdtEndPr>
    <w:sdtContent>
      <w:p w14:paraId="1FBFC21B" w14:textId="2A8714BC" w:rsidR="00961990" w:rsidRDefault="00961990" w:rsidP="00E67319">
        <w:pPr>
          <w:pStyle w:val="a5"/>
          <w:framePr w:wrap="none" w:vAnchor="text" w:hAnchor="margin" w:xAlign="center" w:y="1"/>
          <w:rPr>
            <w:rStyle w:val="af3"/>
          </w:rPr>
        </w:pPr>
        <w:r>
          <w:rPr>
            <w:rStyle w:val="af3"/>
          </w:rPr>
          <w:fldChar w:fldCharType="begin"/>
        </w:r>
        <w:r>
          <w:rPr>
            <w:rStyle w:val="af3"/>
          </w:rPr>
          <w:instrText xml:space="preserve"> PAGE </w:instrText>
        </w:r>
        <w:r>
          <w:rPr>
            <w:rStyle w:val="af3"/>
          </w:rPr>
          <w:fldChar w:fldCharType="end"/>
        </w:r>
      </w:p>
    </w:sdtContent>
  </w:sdt>
  <w:p w14:paraId="02F98560" w14:textId="77777777" w:rsidR="00472F96" w:rsidRDefault="00472F9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3"/>
      </w:rPr>
      <w:id w:val="-1264994643"/>
      <w:docPartObj>
        <w:docPartGallery w:val="Page Numbers (Top of Page)"/>
        <w:docPartUnique/>
      </w:docPartObj>
    </w:sdtPr>
    <w:sdtEndPr>
      <w:rPr>
        <w:rStyle w:val="af3"/>
      </w:rPr>
    </w:sdtEndPr>
    <w:sdtContent>
      <w:p w14:paraId="6C856E4E" w14:textId="4AD1B44D" w:rsidR="00961990" w:rsidRDefault="00961990" w:rsidP="00B03F73">
        <w:pPr>
          <w:pStyle w:val="a5"/>
          <w:framePr w:wrap="none" w:vAnchor="text" w:hAnchor="margin" w:xAlign="center" w:y="1"/>
          <w:rPr>
            <w:rStyle w:val="af3"/>
          </w:rPr>
        </w:pPr>
        <w:r>
          <w:rPr>
            <w:rStyle w:val="af3"/>
          </w:rPr>
          <w:fldChar w:fldCharType="begin"/>
        </w:r>
        <w:r>
          <w:rPr>
            <w:rStyle w:val="af3"/>
          </w:rPr>
          <w:instrText xml:space="preserve"> PAGE </w:instrText>
        </w:r>
        <w:r>
          <w:rPr>
            <w:rStyle w:val="af3"/>
          </w:rPr>
          <w:fldChar w:fldCharType="separate"/>
        </w:r>
        <w:r w:rsidR="00126975">
          <w:rPr>
            <w:rStyle w:val="af3"/>
            <w:noProof/>
          </w:rPr>
          <w:t>3</w:t>
        </w:r>
        <w:r>
          <w:rPr>
            <w:rStyle w:val="af3"/>
          </w:rPr>
          <w:fldChar w:fldCharType="end"/>
        </w:r>
      </w:p>
    </w:sdtContent>
  </w:sdt>
  <w:p w14:paraId="7C254B9E" w14:textId="77777777" w:rsidR="0093586E" w:rsidRDefault="0093586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b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D30C6"/>
    <w:multiLevelType w:val="hybridMultilevel"/>
    <w:tmpl w:val="D5F0F628"/>
    <w:lvl w:ilvl="0" w:tplc="041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" w15:restartNumberingAfterBreak="0">
    <w:nsid w:val="0C985B1F"/>
    <w:multiLevelType w:val="hybridMultilevel"/>
    <w:tmpl w:val="21F63386"/>
    <w:lvl w:ilvl="0" w:tplc="E7CADFE6">
      <w:start w:val="1"/>
      <w:numFmt w:val="bullet"/>
      <w:lvlText w:val=""/>
      <w:lvlJc w:val="left"/>
      <w:pPr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" w15:restartNumberingAfterBreak="0">
    <w:nsid w:val="0F641671"/>
    <w:multiLevelType w:val="multilevel"/>
    <w:tmpl w:val="2D06B368"/>
    <w:lvl w:ilvl="0">
      <w:start w:val="1"/>
      <w:numFmt w:val="decimal"/>
      <w:lvlText w:val="%1)"/>
      <w:lvlJc w:val="left"/>
      <w:pPr>
        <w:ind w:left="2775" w:hanging="360"/>
      </w:pPr>
    </w:lvl>
    <w:lvl w:ilvl="1">
      <w:start w:val="1"/>
      <w:numFmt w:val="lowerLetter"/>
      <w:lvlText w:val="%2."/>
      <w:lvlJc w:val="left"/>
      <w:pPr>
        <w:ind w:left="3495" w:hanging="360"/>
      </w:pPr>
    </w:lvl>
    <w:lvl w:ilvl="2">
      <w:start w:val="1"/>
      <w:numFmt w:val="lowerRoman"/>
      <w:lvlText w:val="%3."/>
      <w:lvlJc w:val="right"/>
      <w:pPr>
        <w:ind w:left="4215" w:hanging="180"/>
      </w:pPr>
    </w:lvl>
    <w:lvl w:ilvl="3">
      <w:start w:val="1"/>
      <w:numFmt w:val="decimal"/>
      <w:lvlText w:val="%4."/>
      <w:lvlJc w:val="left"/>
      <w:pPr>
        <w:ind w:left="4935" w:hanging="360"/>
      </w:pPr>
    </w:lvl>
    <w:lvl w:ilvl="4">
      <w:start w:val="1"/>
      <w:numFmt w:val="lowerLetter"/>
      <w:lvlText w:val="%5."/>
      <w:lvlJc w:val="left"/>
      <w:pPr>
        <w:ind w:left="5655" w:hanging="360"/>
      </w:pPr>
    </w:lvl>
    <w:lvl w:ilvl="5">
      <w:start w:val="1"/>
      <w:numFmt w:val="lowerRoman"/>
      <w:lvlText w:val="%6."/>
      <w:lvlJc w:val="right"/>
      <w:pPr>
        <w:ind w:left="6375" w:hanging="180"/>
      </w:pPr>
    </w:lvl>
    <w:lvl w:ilvl="6">
      <w:start w:val="1"/>
      <w:numFmt w:val="decimal"/>
      <w:lvlText w:val="%7."/>
      <w:lvlJc w:val="left"/>
      <w:pPr>
        <w:ind w:left="7095" w:hanging="360"/>
      </w:pPr>
    </w:lvl>
    <w:lvl w:ilvl="7">
      <w:start w:val="1"/>
      <w:numFmt w:val="lowerLetter"/>
      <w:lvlText w:val="%8."/>
      <w:lvlJc w:val="left"/>
      <w:pPr>
        <w:ind w:left="7815" w:hanging="360"/>
      </w:pPr>
    </w:lvl>
    <w:lvl w:ilvl="8">
      <w:start w:val="1"/>
      <w:numFmt w:val="lowerRoman"/>
      <w:lvlText w:val="%9."/>
      <w:lvlJc w:val="right"/>
      <w:pPr>
        <w:ind w:left="8535" w:hanging="180"/>
      </w:pPr>
    </w:lvl>
  </w:abstractNum>
  <w:abstractNum w:abstractNumId="3" w15:restartNumberingAfterBreak="0">
    <w:nsid w:val="136D7DE3"/>
    <w:multiLevelType w:val="multilevel"/>
    <w:tmpl w:val="DB807506"/>
    <w:lvl w:ilvl="0">
      <w:start w:val="1"/>
      <w:numFmt w:val="decimal"/>
      <w:lvlText w:val="%1."/>
      <w:lvlJc w:val="left"/>
      <w:pPr>
        <w:ind w:left="928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C746C"/>
    <w:multiLevelType w:val="multilevel"/>
    <w:tmpl w:val="D9B82944"/>
    <w:lvl w:ilvl="0">
      <w:start w:val="1"/>
      <w:numFmt w:val="decimal"/>
      <w:lvlText w:val="%1)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D3E1690"/>
    <w:multiLevelType w:val="multilevel"/>
    <w:tmpl w:val="78A23F3A"/>
    <w:lvl w:ilvl="0">
      <w:start w:val="1"/>
      <w:numFmt w:val="decimal"/>
      <w:lvlText w:val="%1)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21E86C03"/>
    <w:multiLevelType w:val="multilevel"/>
    <w:tmpl w:val="326A8A9E"/>
    <w:lvl w:ilvl="0">
      <w:start w:val="1"/>
      <w:numFmt w:val="decimal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5BE2675"/>
    <w:multiLevelType w:val="multilevel"/>
    <w:tmpl w:val="A95242E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61D60"/>
    <w:multiLevelType w:val="multilevel"/>
    <w:tmpl w:val="85BE36E0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31772"/>
    <w:multiLevelType w:val="multilevel"/>
    <w:tmpl w:val="2D06B368"/>
    <w:lvl w:ilvl="0">
      <w:start w:val="1"/>
      <w:numFmt w:val="decimal"/>
      <w:lvlText w:val="%1)"/>
      <w:lvlJc w:val="left"/>
      <w:pPr>
        <w:ind w:left="2775" w:hanging="360"/>
      </w:pPr>
    </w:lvl>
    <w:lvl w:ilvl="1">
      <w:start w:val="1"/>
      <w:numFmt w:val="lowerLetter"/>
      <w:lvlText w:val="%2."/>
      <w:lvlJc w:val="left"/>
      <w:pPr>
        <w:ind w:left="3495" w:hanging="360"/>
      </w:pPr>
    </w:lvl>
    <w:lvl w:ilvl="2">
      <w:start w:val="1"/>
      <w:numFmt w:val="lowerRoman"/>
      <w:lvlText w:val="%3."/>
      <w:lvlJc w:val="right"/>
      <w:pPr>
        <w:ind w:left="4215" w:hanging="180"/>
      </w:pPr>
    </w:lvl>
    <w:lvl w:ilvl="3">
      <w:start w:val="1"/>
      <w:numFmt w:val="decimal"/>
      <w:lvlText w:val="%4."/>
      <w:lvlJc w:val="left"/>
      <w:pPr>
        <w:ind w:left="4935" w:hanging="360"/>
      </w:pPr>
    </w:lvl>
    <w:lvl w:ilvl="4">
      <w:start w:val="1"/>
      <w:numFmt w:val="lowerLetter"/>
      <w:lvlText w:val="%5."/>
      <w:lvlJc w:val="left"/>
      <w:pPr>
        <w:ind w:left="5655" w:hanging="360"/>
      </w:pPr>
    </w:lvl>
    <w:lvl w:ilvl="5">
      <w:start w:val="1"/>
      <w:numFmt w:val="lowerRoman"/>
      <w:lvlText w:val="%6."/>
      <w:lvlJc w:val="right"/>
      <w:pPr>
        <w:ind w:left="6375" w:hanging="180"/>
      </w:pPr>
    </w:lvl>
    <w:lvl w:ilvl="6">
      <w:start w:val="1"/>
      <w:numFmt w:val="decimal"/>
      <w:lvlText w:val="%7."/>
      <w:lvlJc w:val="left"/>
      <w:pPr>
        <w:ind w:left="7095" w:hanging="360"/>
      </w:pPr>
    </w:lvl>
    <w:lvl w:ilvl="7">
      <w:start w:val="1"/>
      <w:numFmt w:val="lowerLetter"/>
      <w:lvlText w:val="%8."/>
      <w:lvlJc w:val="left"/>
      <w:pPr>
        <w:ind w:left="7815" w:hanging="360"/>
      </w:pPr>
    </w:lvl>
    <w:lvl w:ilvl="8">
      <w:start w:val="1"/>
      <w:numFmt w:val="lowerRoman"/>
      <w:lvlText w:val="%9."/>
      <w:lvlJc w:val="right"/>
      <w:pPr>
        <w:ind w:left="8535" w:hanging="180"/>
      </w:pPr>
    </w:lvl>
  </w:abstractNum>
  <w:abstractNum w:abstractNumId="10" w15:restartNumberingAfterBreak="0">
    <w:nsid w:val="2E7F7953"/>
    <w:multiLevelType w:val="multilevel"/>
    <w:tmpl w:val="326A8A9E"/>
    <w:lvl w:ilvl="0">
      <w:start w:val="1"/>
      <w:numFmt w:val="decimal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2EB50901"/>
    <w:multiLevelType w:val="multilevel"/>
    <w:tmpl w:val="326A8A9E"/>
    <w:lvl w:ilvl="0">
      <w:start w:val="1"/>
      <w:numFmt w:val="decimal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368969AB"/>
    <w:multiLevelType w:val="multilevel"/>
    <w:tmpl w:val="326A8A9E"/>
    <w:lvl w:ilvl="0">
      <w:start w:val="1"/>
      <w:numFmt w:val="decimal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3BB966C4"/>
    <w:multiLevelType w:val="multilevel"/>
    <w:tmpl w:val="5386B956"/>
    <w:lvl w:ilvl="0">
      <w:start w:val="1"/>
      <w:numFmt w:val="decimal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3DC27E38"/>
    <w:multiLevelType w:val="multilevel"/>
    <w:tmpl w:val="DBDC2C50"/>
    <w:lvl w:ilvl="0">
      <w:start w:val="1"/>
      <w:numFmt w:val="decimal"/>
      <w:lvlText w:val="%1)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408A393F"/>
    <w:multiLevelType w:val="multilevel"/>
    <w:tmpl w:val="2D06B368"/>
    <w:lvl w:ilvl="0">
      <w:start w:val="1"/>
      <w:numFmt w:val="decimal"/>
      <w:lvlText w:val="%1)"/>
      <w:lvlJc w:val="left"/>
      <w:pPr>
        <w:ind w:left="2775" w:hanging="360"/>
      </w:pPr>
    </w:lvl>
    <w:lvl w:ilvl="1">
      <w:start w:val="1"/>
      <w:numFmt w:val="lowerLetter"/>
      <w:lvlText w:val="%2."/>
      <w:lvlJc w:val="left"/>
      <w:pPr>
        <w:ind w:left="3495" w:hanging="360"/>
      </w:pPr>
    </w:lvl>
    <w:lvl w:ilvl="2">
      <w:start w:val="1"/>
      <w:numFmt w:val="lowerRoman"/>
      <w:lvlText w:val="%3."/>
      <w:lvlJc w:val="right"/>
      <w:pPr>
        <w:ind w:left="4215" w:hanging="180"/>
      </w:pPr>
    </w:lvl>
    <w:lvl w:ilvl="3">
      <w:start w:val="1"/>
      <w:numFmt w:val="decimal"/>
      <w:lvlText w:val="%4."/>
      <w:lvlJc w:val="left"/>
      <w:pPr>
        <w:ind w:left="4935" w:hanging="360"/>
      </w:pPr>
    </w:lvl>
    <w:lvl w:ilvl="4">
      <w:start w:val="1"/>
      <w:numFmt w:val="lowerLetter"/>
      <w:lvlText w:val="%5."/>
      <w:lvlJc w:val="left"/>
      <w:pPr>
        <w:ind w:left="5655" w:hanging="360"/>
      </w:pPr>
    </w:lvl>
    <w:lvl w:ilvl="5">
      <w:start w:val="1"/>
      <w:numFmt w:val="lowerRoman"/>
      <w:lvlText w:val="%6."/>
      <w:lvlJc w:val="right"/>
      <w:pPr>
        <w:ind w:left="6375" w:hanging="180"/>
      </w:pPr>
    </w:lvl>
    <w:lvl w:ilvl="6">
      <w:start w:val="1"/>
      <w:numFmt w:val="decimal"/>
      <w:lvlText w:val="%7."/>
      <w:lvlJc w:val="left"/>
      <w:pPr>
        <w:ind w:left="7095" w:hanging="360"/>
      </w:pPr>
    </w:lvl>
    <w:lvl w:ilvl="7">
      <w:start w:val="1"/>
      <w:numFmt w:val="lowerLetter"/>
      <w:lvlText w:val="%8."/>
      <w:lvlJc w:val="left"/>
      <w:pPr>
        <w:ind w:left="7815" w:hanging="360"/>
      </w:pPr>
    </w:lvl>
    <w:lvl w:ilvl="8">
      <w:start w:val="1"/>
      <w:numFmt w:val="lowerRoman"/>
      <w:lvlText w:val="%9."/>
      <w:lvlJc w:val="right"/>
      <w:pPr>
        <w:ind w:left="8535" w:hanging="180"/>
      </w:pPr>
    </w:lvl>
  </w:abstractNum>
  <w:abstractNum w:abstractNumId="16" w15:restartNumberingAfterBreak="0">
    <w:nsid w:val="42C54B82"/>
    <w:multiLevelType w:val="multilevel"/>
    <w:tmpl w:val="326A8A9E"/>
    <w:lvl w:ilvl="0">
      <w:start w:val="1"/>
      <w:numFmt w:val="decimal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44B40007"/>
    <w:multiLevelType w:val="multilevel"/>
    <w:tmpl w:val="DB807506"/>
    <w:lvl w:ilvl="0">
      <w:start w:val="1"/>
      <w:numFmt w:val="decimal"/>
      <w:lvlText w:val="%1."/>
      <w:lvlJc w:val="left"/>
      <w:pPr>
        <w:ind w:left="2912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D77665"/>
    <w:multiLevelType w:val="multilevel"/>
    <w:tmpl w:val="2D06B368"/>
    <w:lvl w:ilvl="0">
      <w:start w:val="1"/>
      <w:numFmt w:val="decimal"/>
      <w:lvlText w:val="%1)"/>
      <w:lvlJc w:val="left"/>
      <w:pPr>
        <w:ind w:left="2775" w:hanging="360"/>
      </w:pPr>
    </w:lvl>
    <w:lvl w:ilvl="1">
      <w:start w:val="1"/>
      <w:numFmt w:val="lowerLetter"/>
      <w:lvlText w:val="%2."/>
      <w:lvlJc w:val="left"/>
      <w:pPr>
        <w:ind w:left="3495" w:hanging="360"/>
      </w:pPr>
    </w:lvl>
    <w:lvl w:ilvl="2">
      <w:start w:val="1"/>
      <w:numFmt w:val="lowerRoman"/>
      <w:lvlText w:val="%3."/>
      <w:lvlJc w:val="right"/>
      <w:pPr>
        <w:ind w:left="4215" w:hanging="180"/>
      </w:pPr>
    </w:lvl>
    <w:lvl w:ilvl="3">
      <w:start w:val="1"/>
      <w:numFmt w:val="decimal"/>
      <w:lvlText w:val="%4."/>
      <w:lvlJc w:val="left"/>
      <w:pPr>
        <w:ind w:left="4935" w:hanging="360"/>
      </w:pPr>
    </w:lvl>
    <w:lvl w:ilvl="4">
      <w:start w:val="1"/>
      <w:numFmt w:val="lowerLetter"/>
      <w:lvlText w:val="%5."/>
      <w:lvlJc w:val="left"/>
      <w:pPr>
        <w:ind w:left="5655" w:hanging="360"/>
      </w:pPr>
    </w:lvl>
    <w:lvl w:ilvl="5">
      <w:start w:val="1"/>
      <w:numFmt w:val="lowerRoman"/>
      <w:lvlText w:val="%6."/>
      <w:lvlJc w:val="right"/>
      <w:pPr>
        <w:ind w:left="6375" w:hanging="180"/>
      </w:pPr>
    </w:lvl>
    <w:lvl w:ilvl="6">
      <w:start w:val="1"/>
      <w:numFmt w:val="decimal"/>
      <w:lvlText w:val="%7."/>
      <w:lvlJc w:val="left"/>
      <w:pPr>
        <w:ind w:left="7095" w:hanging="360"/>
      </w:pPr>
    </w:lvl>
    <w:lvl w:ilvl="7">
      <w:start w:val="1"/>
      <w:numFmt w:val="lowerLetter"/>
      <w:lvlText w:val="%8."/>
      <w:lvlJc w:val="left"/>
      <w:pPr>
        <w:ind w:left="7815" w:hanging="360"/>
      </w:pPr>
    </w:lvl>
    <w:lvl w:ilvl="8">
      <w:start w:val="1"/>
      <w:numFmt w:val="lowerRoman"/>
      <w:lvlText w:val="%9."/>
      <w:lvlJc w:val="right"/>
      <w:pPr>
        <w:ind w:left="8535" w:hanging="180"/>
      </w:pPr>
    </w:lvl>
  </w:abstractNum>
  <w:abstractNum w:abstractNumId="19" w15:restartNumberingAfterBreak="0">
    <w:nsid w:val="4B9D0A8D"/>
    <w:multiLevelType w:val="hybridMultilevel"/>
    <w:tmpl w:val="256ADE1A"/>
    <w:lvl w:ilvl="0" w:tplc="4B9873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841DA8"/>
    <w:multiLevelType w:val="multilevel"/>
    <w:tmpl w:val="CAC69F3E"/>
    <w:lvl w:ilvl="0">
      <w:start w:val="1"/>
      <w:numFmt w:val="decimal"/>
      <w:lvlText w:val="%1)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4C9B2884"/>
    <w:multiLevelType w:val="multilevel"/>
    <w:tmpl w:val="85BE36E0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6F21F2"/>
    <w:multiLevelType w:val="multilevel"/>
    <w:tmpl w:val="EA6231B6"/>
    <w:lvl w:ilvl="0">
      <w:start w:val="1"/>
      <w:numFmt w:val="decimal"/>
      <w:lvlText w:val="%1)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54CB29FC"/>
    <w:multiLevelType w:val="multilevel"/>
    <w:tmpl w:val="DB807506"/>
    <w:lvl w:ilvl="0">
      <w:start w:val="1"/>
      <w:numFmt w:val="decimal"/>
      <w:lvlText w:val="%1."/>
      <w:lvlJc w:val="left"/>
      <w:pPr>
        <w:ind w:left="2912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1B3EE4"/>
    <w:multiLevelType w:val="multilevel"/>
    <w:tmpl w:val="FEBC0FE8"/>
    <w:lvl w:ilvl="0">
      <w:start w:val="1"/>
      <w:numFmt w:val="decimal"/>
      <w:lvlText w:val="%1)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559446BC"/>
    <w:multiLevelType w:val="multilevel"/>
    <w:tmpl w:val="05BAFF68"/>
    <w:lvl w:ilvl="0">
      <w:start w:val="1"/>
      <w:numFmt w:val="decimal"/>
      <w:lvlText w:val="%1)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5AC0357B"/>
    <w:multiLevelType w:val="multilevel"/>
    <w:tmpl w:val="D9B82944"/>
    <w:lvl w:ilvl="0">
      <w:start w:val="1"/>
      <w:numFmt w:val="decimal"/>
      <w:lvlText w:val="%1)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5BE36F06"/>
    <w:multiLevelType w:val="multilevel"/>
    <w:tmpl w:val="85BE36E0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0C0152"/>
    <w:multiLevelType w:val="multilevel"/>
    <w:tmpl w:val="85BE36E0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68265C"/>
    <w:multiLevelType w:val="multilevel"/>
    <w:tmpl w:val="9AB0F5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3416B4"/>
    <w:multiLevelType w:val="hybridMultilevel"/>
    <w:tmpl w:val="2AFE9602"/>
    <w:lvl w:ilvl="0" w:tplc="74F65D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0A948E2"/>
    <w:multiLevelType w:val="multilevel"/>
    <w:tmpl w:val="951CBC18"/>
    <w:lvl w:ilvl="0">
      <w:start w:val="1"/>
      <w:numFmt w:val="decimal"/>
      <w:lvlText w:val="%1)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32" w15:restartNumberingAfterBreak="0">
    <w:nsid w:val="71215106"/>
    <w:multiLevelType w:val="multilevel"/>
    <w:tmpl w:val="2D06B368"/>
    <w:lvl w:ilvl="0">
      <w:start w:val="1"/>
      <w:numFmt w:val="decimal"/>
      <w:lvlText w:val="%1)"/>
      <w:lvlJc w:val="left"/>
      <w:pPr>
        <w:ind w:left="2775" w:hanging="360"/>
      </w:pPr>
    </w:lvl>
    <w:lvl w:ilvl="1">
      <w:start w:val="1"/>
      <w:numFmt w:val="lowerLetter"/>
      <w:lvlText w:val="%2."/>
      <w:lvlJc w:val="left"/>
      <w:pPr>
        <w:ind w:left="3495" w:hanging="360"/>
      </w:pPr>
    </w:lvl>
    <w:lvl w:ilvl="2">
      <w:start w:val="1"/>
      <w:numFmt w:val="lowerRoman"/>
      <w:lvlText w:val="%3."/>
      <w:lvlJc w:val="right"/>
      <w:pPr>
        <w:ind w:left="4215" w:hanging="180"/>
      </w:pPr>
    </w:lvl>
    <w:lvl w:ilvl="3">
      <w:start w:val="1"/>
      <w:numFmt w:val="decimal"/>
      <w:lvlText w:val="%4."/>
      <w:lvlJc w:val="left"/>
      <w:pPr>
        <w:ind w:left="4935" w:hanging="360"/>
      </w:pPr>
    </w:lvl>
    <w:lvl w:ilvl="4">
      <w:start w:val="1"/>
      <w:numFmt w:val="lowerLetter"/>
      <w:lvlText w:val="%5."/>
      <w:lvlJc w:val="left"/>
      <w:pPr>
        <w:ind w:left="5655" w:hanging="360"/>
      </w:pPr>
    </w:lvl>
    <w:lvl w:ilvl="5">
      <w:start w:val="1"/>
      <w:numFmt w:val="lowerRoman"/>
      <w:lvlText w:val="%6."/>
      <w:lvlJc w:val="right"/>
      <w:pPr>
        <w:ind w:left="6375" w:hanging="180"/>
      </w:pPr>
    </w:lvl>
    <w:lvl w:ilvl="6">
      <w:start w:val="1"/>
      <w:numFmt w:val="decimal"/>
      <w:lvlText w:val="%7."/>
      <w:lvlJc w:val="left"/>
      <w:pPr>
        <w:ind w:left="7095" w:hanging="360"/>
      </w:pPr>
    </w:lvl>
    <w:lvl w:ilvl="7">
      <w:start w:val="1"/>
      <w:numFmt w:val="lowerLetter"/>
      <w:lvlText w:val="%8."/>
      <w:lvlJc w:val="left"/>
      <w:pPr>
        <w:ind w:left="7815" w:hanging="360"/>
      </w:pPr>
    </w:lvl>
    <w:lvl w:ilvl="8">
      <w:start w:val="1"/>
      <w:numFmt w:val="lowerRoman"/>
      <w:lvlText w:val="%9."/>
      <w:lvlJc w:val="right"/>
      <w:pPr>
        <w:ind w:left="8535" w:hanging="180"/>
      </w:pPr>
    </w:lvl>
  </w:abstractNum>
  <w:abstractNum w:abstractNumId="33" w15:restartNumberingAfterBreak="0">
    <w:nsid w:val="75410B9E"/>
    <w:multiLevelType w:val="multilevel"/>
    <w:tmpl w:val="DB807506"/>
    <w:lvl w:ilvl="0">
      <w:start w:val="1"/>
      <w:numFmt w:val="decimal"/>
      <w:lvlText w:val="%1."/>
      <w:lvlJc w:val="left"/>
      <w:pPr>
        <w:ind w:left="2912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5"/>
  </w:num>
  <w:num w:numId="4">
    <w:abstractNumId w:val="31"/>
  </w:num>
  <w:num w:numId="5">
    <w:abstractNumId w:val="20"/>
  </w:num>
  <w:num w:numId="6">
    <w:abstractNumId w:val="24"/>
  </w:num>
  <w:num w:numId="7">
    <w:abstractNumId w:val="26"/>
  </w:num>
  <w:num w:numId="8">
    <w:abstractNumId w:val="12"/>
  </w:num>
  <w:num w:numId="9">
    <w:abstractNumId w:val="13"/>
  </w:num>
  <w:num w:numId="10">
    <w:abstractNumId w:val="28"/>
  </w:num>
  <w:num w:numId="11">
    <w:abstractNumId w:val="17"/>
  </w:num>
  <w:num w:numId="12">
    <w:abstractNumId w:val="0"/>
  </w:num>
  <w:num w:numId="13">
    <w:abstractNumId w:val="1"/>
  </w:num>
  <w:num w:numId="14">
    <w:abstractNumId w:val="8"/>
  </w:num>
  <w:num w:numId="15">
    <w:abstractNumId w:val="2"/>
  </w:num>
  <w:num w:numId="16">
    <w:abstractNumId w:val="32"/>
  </w:num>
  <w:num w:numId="17">
    <w:abstractNumId w:val="15"/>
  </w:num>
  <w:num w:numId="18">
    <w:abstractNumId w:val="6"/>
  </w:num>
  <w:num w:numId="19">
    <w:abstractNumId w:val="22"/>
  </w:num>
  <w:num w:numId="20">
    <w:abstractNumId w:val="29"/>
  </w:num>
  <w:num w:numId="21">
    <w:abstractNumId w:val="18"/>
  </w:num>
  <w:num w:numId="22">
    <w:abstractNumId w:val="27"/>
  </w:num>
  <w:num w:numId="23">
    <w:abstractNumId w:val="21"/>
  </w:num>
  <w:num w:numId="24">
    <w:abstractNumId w:val="4"/>
  </w:num>
  <w:num w:numId="25">
    <w:abstractNumId w:val="10"/>
  </w:num>
  <w:num w:numId="26">
    <w:abstractNumId w:val="16"/>
  </w:num>
  <w:num w:numId="27">
    <w:abstractNumId w:val="3"/>
  </w:num>
  <w:num w:numId="28">
    <w:abstractNumId w:val="11"/>
  </w:num>
  <w:num w:numId="29">
    <w:abstractNumId w:val="19"/>
  </w:num>
  <w:num w:numId="30">
    <w:abstractNumId w:val="7"/>
  </w:num>
  <w:num w:numId="31">
    <w:abstractNumId w:val="25"/>
  </w:num>
  <w:num w:numId="32">
    <w:abstractNumId w:val="23"/>
  </w:num>
  <w:num w:numId="33">
    <w:abstractNumId w:val="30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yNDExNTQwNTY3sDBS0lEKTi0uzszPAykwrQUAI3tMwiwAAAA="/>
  </w:docVars>
  <w:rsids>
    <w:rsidRoot w:val="0093586E"/>
    <w:rsid w:val="0000294A"/>
    <w:rsid w:val="00003DC0"/>
    <w:rsid w:val="0000766F"/>
    <w:rsid w:val="00011171"/>
    <w:rsid w:val="0001186C"/>
    <w:rsid w:val="00012250"/>
    <w:rsid w:val="0001484E"/>
    <w:rsid w:val="00014BDE"/>
    <w:rsid w:val="00016232"/>
    <w:rsid w:val="000211E5"/>
    <w:rsid w:val="00023DF7"/>
    <w:rsid w:val="000274BD"/>
    <w:rsid w:val="000306A5"/>
    <w:rsid w:val="0003154C"/>
    <w:rsid w:val="000327E0"/>
    <w:rsid w:val="00040B1E"/>
    <w:rsid w:val="0004118A"/>
    <w:rsid w:val="00043C17"/>
    <w:rsid w:val="000456FD"/>
    <w:rsid w:val="00047687"/>
    <w:rsid w:val="000551A1"/>
    <w:rsid w:val="00056476"/>
    <w:rsid w:val="000569B5"/>
    <w:rsid w:val="00066816"/>
    <w:rsid w:val="00066A33"/>
    <w:rsid w:val="00070E12"/>
    <w:rsid w:val="0007160E"/>
    <w:rsid w:val="00073B94"/>
    <w:rsid w:val="000750E6"/>
    <w:rsid w:val="00075287"/>
    <w:rsid w:val="00075B26"/>
    <w:rsid w:val="000763A4"/>
    <w:rsid w:val="000818F6"/>
    <w:rsid w:val="00086C3F"/>
    <w:rsid w:val="00087C9D"/>
    <w:rsid w:val="00096479"/>
    <w:rsid w:val="000A2E9D"/>
    <w:rsid w:val="000B1C7F"/>
    <w:rsid w:val="000C3B84"/>
    <w:rsid w:val="000C6DFA"/>
    <w:rsid w:val="000C72D8"/>
    <w:rsid w:val="000D67C0"/>
    <w:rsid w:val="000D74F1"/>
    <w:rsid w:val="000E2F18"/>
    <w:rsid w:val="000E5EA3"/>
    <w:rsid w:val="000F0AD0"/>
    <w:rsid w:val="000F0CD3"/>
    <w:rsid w:val="000F358B"/>
    <w:rsid w:val="0010364B"/>
    <w:rsid w:val="00106372"/>
    <w:rsid w:val="001127FC"/>
    <w:rsid w:val="00115FDC"/>
    <w:rsid w:val="00122A66"/>
    <w:rsid w:val="00126849"/>
    <w:rsid w:val="00126975"/>
    <w:rsid w:val="001271FE"/>
    <w:rsid w:val="00127DCA"/>
    <w:rsid w:val="00130BEF"/>
    <w:rsid w:val="001334FF"/>
    <w:rsid w:val="0013796B"/>
    <w:rsid w:val="00140923"/>
    <w:rsid w:val="00141BC1"/>
    <w:rsid w:val="00147F6B"/>
    <w:rsid w:val="00150A21"/>
    <w:rsid w:val="0016547B"/>
    <w:rsid w:val="00165C0C"/>
    <w:rsid w:val="0016695C"/>
    <w:rsid w:val="00184192"/>
    <w:rsid w:val="00184E80"/>
    <w:rsid w:val="00186488"/>
    <w:rsid w:val="00186540"/>
    <w:rsid w:val="00190892"/>
    <w:rsid w:val="00194634"/>
    <w:rsid w:val="001A3B34"/>
    <w:rsid w:val="001B13DD"/>
    <w:rsid w:val="001C1D9C"/>
    <w:rsid w:val="001C1F90"/>
    <w:rsid w:val="001C71A9"/>
    <w:rsid w:val="001C738E"/>
    <w:rsid w:val="001D3BEC"/>
    <w:rsid w:val="001D5252"/>
    <w:rsid w:val="001D5974"/>
    <w:rsid w:val="001D5D41"/>
    <w:rsid w:val="001D631E"/>
    <w:rsid w:val="001E2632"/>
    <w:rsid w:val="001E4CC3"/>
    <w:rsid w:val="001E5F3C"/>
    <w:rsid w:val="001E74DA"/>
    <w:rsid w:val="001F1CB5"/>
    <w:rsid w:val="001F1D0B"/>
    <w:rsid w:val="001F447E"/>
    <w:rsid w:val="001F5A11"/>
    <w:rsid w:val="001F6275"/>
    <w:rsid w:val="001F7E5F"/>
    <w:rsid w:val="00201BBD"/>
    <w:rsid w:val="0020330A"/>
    <w:rsid w:val="00203676"/>
    <w:rsid w:val="00203BF6"/>
    <w:rsid w:val="002078CA"/>
    <w:rsid w:val="002078F6"/>
    <w:rsid w:val="00213707"/>
    <w:rsid w:val="00216994"/>
    <w:rsid w:val="0022311D"/>
    <w:rsid w:val="0022349A"/>
    <w:rsid w:val="00230EF1"/>
    <w:rsid w:val="002316E0"/>
    <w:rsid w:val="00235834"/>
    <w:rsid w:val="00240267"/>
    <w:rsid w:val="00252031"/>
    <w:rsid w:val="00252A38"/>
    <w:rsid w:val="0025719A"/>
    <w:rsid w:val="00266370"/>
    <w:rsid w:val="00270672"/>
    <w:rsid w:val="002771A2"/>
    <w:rsid w:val="00282789"/>
    <w:rsid w:val="002855AC"/>
    <w:rsid w:val="00286193"/>
    <w:rsid w:val="002947E3"/>
    <w:rsid w:val="002A3EB3"/>
    <w:rsid w:val="002A41E5"/>
    <w:rsid w:val="002A5AF6"/>
    <w:rsid w:val="002A7C7E"/>
    <w:rsid w:val="002B0642"/>
    <w:rsid w:val="002B2DD8"/>
    <w:rsid w:val="002B2E29"/>
    <w:rsid w:val="002C0982"/>
    <w:rsid w:val="002C4502"/>
    <w:rsid w:val="002D0781"/>
    <w:rsid w:val="002E02D3"/>
    <w:rsid w:val="002E05F4"/>
    <w:rsid w:val="002E604D"/>
    <w:rsid w:val="002F08B1"/>
    <w:rsid w:val="002F1E9D"/>
    <w:rsid w:val="002F7326"/>
    <w:rsid w:val="002F7F9E"/>
    <w:rsid w:val="003035EF"/>
    <w:rsid w:val="00303D5B"/>
    <w:rsid w:val="00304E15"/>
    <w:rsid w:val="00306E90"/>
    <w:rsid w:val="00312416"/>
    <w:rsid w:val="00314911"/>
    <w:rsid w:val="00321307"/>
    <w:rsid w:val="00325822"/>
    <w:rsid w:val="00326A38"/>
    <w:rsid w:val="00327337"/>
    <w:rsid w:val="003310C6"/>
    <w:rsid w:val="0033186D"/>
    <w:rsid w:val="003323CA"/>
    <w:rsid w:val="00332A16"/>
    <w:rsid w:val="003367B4"/>
    <w:rsid w:val="00337B1F"/>
    <w:rsid w:val="00350556"/>
    <w:rsid w:val="00351F12"/>
    <w:rsid w:val="0035250D"/>
    <w:rsid w:val="00353329"/>
    <w:rsid w:val="003664F0"/>
    <w:rsid w:val="003667EC"/>
    <w:rsid w:val="00367AFF"/>
    <w:rsid w:val="00367FB6"/>
    <w:rsid w:val="003741D8"/>
    <w:rsid w:val="0037524E"/>
    <w:rsid w:val="00376163"/>
    <w:rsid w:val="00381375"/>
    <w:rsid w:val="003830D4"/>
    <w:rsid w:val="003873C2"/>
    <w:rsid w:val="00387D31"/>
    <w:rsid w:val="00392189"/>
    <w:rsid w:val="00392B9D"/>
    <w:rsid w:val="003935B5"/>
    <w:rsid w:val="003957BA"/>
    <w:rsid w:val="00396085"/>
    <w:rsid w:val="003964F5"/>
    <w:rsid w:val="00396EFA"/>
    <w:rsid w:val="003970B4"/>
    <w:rsid w:val="003A0B1E"/>
    <w:rsid w:val="003A7FB8"/>
    <w:rsid w:val="003B17EE"/>
    <w:rsid w:val="003D4453"/>
    <w:rsid w:val="003E6341"/>
    <w:rsid w:val="003E6E3E"/>
    <w:rsid w:val="003F1405"/>
    <w:rsid w:val="003F2E86"/>
    <w:rsid w:val="003F33D6"/>
    <w:rsid w:val="003F577F"/>
    <w:rsid w:val="003F7678"/>
    <w:rsid w:val="004010B2"/>
    <w:rsid w:val="004010F6"/>
    <w:rsid w:val="00403530"/>
    <w:rsid w:val="00406392"/>
    <w:rsid w:val="00406BB2"/>
    <w:rsid w:val="00412B65"/>
    <w:rsid w:val="00414B2F"/>
    <w:rsid w:val="00415E7D"/>
    <w:rsid w:val="00417618"/>
    <w:rsid w:val="004178AB"/>
    <w:rsid w:val="00426068"/>
    <w:rsid w:val="00427DE9"/>
    <w:rsid w:val="0043398D"/>
    <w:rsid w:val="004339A3"/>
    <w:rsid w:val="00433B3D"/>
    <w:rsid w:val="004348A2"/>
    <w:rsid w:val="00434B69"/>
    <w:rsid w:val="00435F8D"/>
    <w:rsid w:val="00437E0E"/>
    <w:rsid w:val="00444132"/>
    <w:rsid w:val="0045064B"/>
    <w:rsid w:val="00452114"/>
    <w:rsid w:val="00457895"/>
    <w:rsid w:val="00460259"/>
    <w:rsid w:val="0046162F"/>
    <w:rsid w:val="0046394C"/>
    <w:rsid w:val="004671D8"/>
    <w:rsid w:val="00472F96"/>
    <w:rsid w:val="00473967"/>
    <w:rsid w:val="00480438"/>
    <w:rsid w:val="00481667"/>
    <w:rsid w:val="0048224D"/>
    <w:rsid w:val="00490AD5"/>
    <w:rsid w:val="00496960"/>
    <w:rsid w:val="004A0347"/>
    <w:rsid w:val="004A0A3D"/>
    <w:rsid w:val="004A0BDD"/>
    <w:rsid w:val="004A3589"/>
    <w:rsid w:val="004A3BA8"/>
    <w:rsid w:val="004B183F"/>
    <w:rsid w:val="004B5D8E"/>
    <w:rsid w:val="004B6128"/>
    <w:rsid w:val="004B6569"/>
    <w:rsid w:val="004B79B7"/>
    <w:rsid w:val="004C2510"/>
    <w:rsid w:val="004C553D"/>
    <w:rsid w:val="004C6C59"/>
    <w:rsid w:val="004D284D"/>
    <w:rsid w:val="004E077F"/>
    <w:rsid w:val="004E16A8"/>
    <w:rsid w:val="004F3C22"/>
    <w:rsid w:val="004F4358"/>
    <w:rsid w:val="004F5382"/>
    <w:rsid w:val="004F5F84"/>
    <w:rsid w:val="00504257"/>
    <w:rsid w:val="005058EB"/>
    <w:rsid w:val="00510816"/>
    <w:rsid w:val="005178E1"/>
    <w:rsid w:val="00517E56"/>
    <w:rsid w:val="00524EC5"/>
    <w:rsid w:val="005321AF"/>
    <w:rsid w:val="00533A64"/>
    <w:rsid w:val="00541111"/>
    <w:rsid w:val="00543297"/>
    <w:rsid w:val="00554629"/>
    <w:rsid w:val="00554FB4"/>
    <w:rsid w:val="00556B75"/>
    <w:rsid w:val="005577E0"/>
    <w:rsid w:val="00562A1A"/>
    <w:rsid w:val="005648C3"/>
    <w:rsid w:val="00570121"/>
    <w:rsid w:val="00571998"/>
    <w:rsid w:val="005974E1"/>
    <w:rsid w:val="00597B55"/>
    <w:rsid w:val="005A4029"/>
    <w:rsid w:val="005A4E34"/>
    <w:rsid w:val="005A6138"/>
    <w:rsid w:val="005B45CB"/>
    <w:rsid w:val="005B58CA"/>
    <w:rsid w:val="005C0B29"/>
    <w:rsid w:val="005C190A"/>
    <w:rsid w:val="005C5433"/>
    <w:rsid w:val="005D348D"/>
    <w:rsid w:val="005D4DA3"/>
    <w:rsid w:val="005D5BE0"/>
    <w:rsid w:val="005D7D8E"/>
    <w:rsid w:val="005E4607"/>
    <w:rsid w:val="005E4CC1"/>
    <w:rsid w:val="005F0304"/>
    <w:rsid w:val="005F2A36"/>
    <w:rsid w:val="005F56AC"/>
    <w:rsid w:val="005F7107"/>
    <w:rsid w:val="00617ED0"/>
    <w:rsid w:val="0062542C"/>
    <w:rsid w:val="006354FD"/>
    <w:rsid w:val="006361C1"/>
    <w:rsid w:val="00636243"/>
    <w:rsid w:val="00636F9A"/>
    <w:rsid w:val="006450FA"/>
    <w:rsid w:val="0065080D"/>
    <w:rsid w:val="006517A8"/>
    <w:rsid w:val="006541F5"/>
    <w:rsid w:val="006577A0"/>
    <w:rsid w:val="006617D4"/>
    <w:rsid w:val="00661AA2"/>
    <w:rsid w:val="00664735"/>
    <w:rsid w:val="00671AD5"/>
    <w:rsid w:val="00672F8D"/>
    <w:rsid w:val="00680FB7"/>
    <w:rsid w:val="006831DE"/>
    <w:rsid w:val="00695A02"/>
    <w:rsid w:val="006A6754"/>
    <w:rsid w:val="006B4A53"/>
    <w:rsid w:val="006C0F1A"/>
    <w:rsid w:val="006C6D19"/>
    <w:rsid w:val="006D0DD9"/>
    <w:rsid w:val="006E0BEC"/>
    <w:rsid w:val="006E1920"/>
    <w:rsid w:val="006E34D4"/>
    <w:rsid w:val="006E37DE"/>
    <w:rsid w:val="006E3CE1"/>
    <w:rsid w:val="006E493B"/>
    <w:rsid w:val="006F6CF2"/>
    <w:rsid w:val="00706593"/>
    <w:rsid w:val="0071057D"/>
    <w:rsid w:val="007120E0"/>
    <w:rsid w:val="00713582"/>
    <w:rsid w:val="00713C65"/>
    <w:rsid w:val="00722354"/>
    <w:rsid w:val="00723425"/>
    <w:rsid w:val="0073038F"/>
    <w:rsid w:val="00734457"/>
    <w:rsid w:val="00736AD5"/>
    <w:rsid w:val="0074010B"/>
    <w:rsid w:val="0074264E"/>
    <w:rsid w:val="00743463"/>
    <w:rsid w:val="007524D6"/>
    <w:rsid w:val="0076129A"/>
    <w:rsid w:val="00765282"/>
    <w:rsid w:val="00766DE7"/>
    <w:rsid w:val="00772D0D"/>
    <w:rsid w:val="00773D72"/>
    <w:rsid w:val="00777288"/>
    <w:rsid w:val="00777B38"/>
    <w:rsid w:val="00780AA6"/>
    <w:rsid w:val="00791732"/>
    <w:rsid w:val="00791F2C"/>
    <w:rsid w:val="007940F0"/>
    <w:rsid w:val="00794DAE"/>
    <w:rsid w:val="007A13D6"/>
    <w:rsid w:val="007A2C80"/>
    <w:rsid w:val="007A4093"/>
    <w:rsid w:val="007A4B02"/>
    <w:rsid w:val="007A4B92"/>
    <w:rsid w:val="007A6B05"/>
    <w:rsid w:val="007A77D6"/>
    <w:rsid w:val="007B18DC"/>
    <w:rsid w:val="007B1F72"/>
    <w:rsid w:val="007B3BDA"/>
    <w:rsid w:val="007C0C18"/>
    <w:rsid w:val="007C1887"/>
    <w:rsid w:val="007C2D33"/>
    <w:rsid w:val="007C324F"/>
    <w:rsid w:val="007C3C57"/>
    <w:rsid w:val="007C6B4F"/>
    <w:rsid w:val="007D4004"/>
    <w:rsid w:val="007D61C1"/>
    <w:rsid w:val="007E14E5"/>
    <w:rsid w:val="007E33BB"/>
    <w:rsid w:val="007E43BB"/>
    <w:rsid w:val="007E4624"/>
    <w:rsid w:val="007E4C23"/>
    <w:rsid w:val="007E612E"/>
    <w:rsid w:val="007F056E"/>
    <w:rsid w:val="007F343D"/>
    <w:rsid w:val="007F5D65"/>
    <w:rsid w:val="00801945"/>
    <w:rsid w:val="00801C46"/>
    <w:rsid w:val="00802ECC"/>
    <w:rsid w:val="0080455A"/>
    <w:rsid w:val="008109F8"/>
    <w:rsid w:val="00812EC0"/>
    <w:rsid w:val="00815134"/>
    <w:rsid w:val="00815DE8"/>
    <w:rsid w:val="008206A2"/>
    <w:rsid w:val="00821626"/>
    <w:rsid w:val="0082256E"/>
    <w:rsid w:val="008258A5"/>
    <w:rsid w:val="0082736A"/>
    <w:rsid w:val="0082797F"/>
    <w:rsid w:val="008318E0"/>
    <w:rsid w:val="008323FC"/>
    <w:rsid w:val="0083670F"/>
    <w:rsid w:val="00837350"/>
    <w:rsid w:val="0084214C"/>
    <w:rsid w:val="00851FDA"/>
    <w:rsid w:val="00852C1E"/>
    <w:rsid w:val="008532E3"/>
    <w:rsid w:val="00855382"/>
    <w:rsid w:val="008559DB"/>
    <w:rsid w:val="008647EE"/>
    <w:rsid w:val="00867954"/>
    <w:rsid w:val="008717E1"/>
    <w:rsid w:val="00872AA0"/>
    <w:rsid w:val="00873AAE"/>
    <w:rsid w:val="00880393"/>
    <w:rsid w:val="0088460D"/>
    <w:rsid w:val="008847C4"/>
    <w:rsid w:val="00887354"/>
    <w:rsid w:val="008877DE"/>
    <w:rsid w:val="00891B81"/>
    <w:rsid w:val="00893ABA"/>
    <w:rsid w:val="00895312"/>
    <w:rsid w:val="00897217"/>
    <w:rsid w:val="008A03D8"/>
    <w:rsid w:val="008A1FE2"/>
    <w:rsid w:val="008A370B"/>
    <w:rsid w:val="008A37E2"/>
    <w:rsid w:val="008B1601"/>
    <w:rsid w:val="008B2489"/>
    <w:rsid w:val="008B7F1C"/>
    <w:rsid w:val="008D09BE"/>
    <w:rsid w:val="008D1E6A"/>
    <w:rsid w:val="008D38DD"/>
    <w:rsid w:val="008D5A3C"/>
    <w:rsid w:val="008F083D"/>
    <w:rsid w:val="008F6D39"/>
    <w:rsid w:val="0090039C"/>
    <w:rsid w:val="009014B3"/>
    <w:rsid w:val="009026FB"/>
    <w:rsid w:val="00907229"/>
    <w:rsid w:val="00912EAA"/>
    <w:rsid w:val="009148E8"/>
    <w:rsid w:val="00922217"/>
    <w:rsid w:val="00923CD7"/>
    <w:rsid w:val="00933FAB"/>
    <w:rsid w:val="009342F2"/>
    <w:rsid w:val="00934780"/>
    <w:rsid w:val="0093586E"/>
    <w:rsid w:val="00936D8C"/>
    <w:rsid w:val="00943D42"/>
    <w:rsid w:val="00953634"/>
    <w:rsid w:val="009574C7"/>
    <w:rsid w:val="0096023A"/>
    <w:rsid w:val="00961990"/>
    <w:rsid w:val="00971B94"/>
    <w:rsid w:val="00982C6D"/>
    <w:rsid w:val="00986ACB"/>
    <w:rsid w:val="00993995"/>
    <w:rsid w:val="00997630"/>
    <w:rsid w:val="009A535E"/>
    <w:rsid w:val="009A68AC"/>
    <w:rsid w:val="009B0CA0"/>
    <w:rsid w:val="009B0F7D"/>
    <w:rsid w:val="009B32BF"/>
    <w:rsid w:val="009B5AA1"/>
    <w:rsid w:val="009B6EAD"/>
    <w:rsid w:val="009C07FC"/>
    <w:rsid w:val="009C3E1D"/>
    <w:rsid w:val="009C4B0D"/>
    <w:rsid w:val="009D0E3C"/>
    <w:rsid w:val="009D770C"/>
    <w:rsid w:val="009E1B0F"/>
    <w:rsid w:val="009F11C4"/>
    <w:rsid w:val="009F5679"/>
    <w:rsid w:val="009F7E1A"/>
    <w:rsid w:val="00A014E4"/>
    <w:rsid w:val="00A072A0"/>
    <w:rsid w:val="00A10C6F"/>
    <w:rsid w:val="00A1527E"/>
    <w:rsid w:val="00A2110A"/>
    <w:rsid w:val="00A25910"/>
    <w:rsid w:val="00A26E41"/>
    <w:rsid w:val="00A270E0"/>
    <w:rsid w:val="00A316CC"/>
    <w:rsid w:val="00A4085E"/>
    <w:rsid w:val="00A424E2"/>
    <w:rsid w:val="00A444AA"/>
    <w:rsid w:val="00A45C32"/>
    <w:rsid w:val="00A509A6"/>
    <w:rsid w:val="00A5275E"/>
    <w:rsid w:val="00A54FF6"/>
    <w:rsid w:val="00A60A1B"/>
    <w:rsid w:val="00A628F2"/>
    <w:rsid w:val="00A636FB"/>
    <w:rsid w:val="00A67F96"/>
    <w:rsid w:val="00A70265"/>
    <w:rsid w:val="00A80851"/>
    <w:rsid w:val="00A83C49"/>
    <w:rsid w:val="00A9533A"/>
    <w:rsid w:val="00AA23D4"/>
    <w:rsid w:val="00AA4443"/>
    <w:rsid w:val="00AB13C8"/>
    <w:rsid w:val="00AC2172"/>
    <w:rsid w:val="00AC51D9"/>
    <w:rsid w:val="00AC6626"/>
    <w:rsid w:val="00AC69C9"/>
    <w:rsid w:val="00AC6CA6"/>
    <w:rsid w:val="00AC7E6E"/>
    <w:rsid w:val="00AD0685"/>
    <w:rsid w:val="00AD3114"/>
    <w:rsid w:val="00AD4EDE"/>
    <w:rsid w:val="00AD5EB0"/>
    <w:rsid w:val="00AE6B3F"/>
    <w:rsid w:val="00AF2418"/>
    <w:rsid w:val="00AF33C9"/>
    <w:rsid w:val="00AF76E4"/>
    <w:rsid w:val="00B0387A"/>
    <w:rsid w:val="00B03B40"/>
    <w:rsid w:val="00B03F73"/>
    <w:rsid w:val="00B04DFE"/>
    <w:rsid w:val="00B05648"/>
    <w:rsid w:val="00B10E33"/>
    <w:rsid w:val="00B1173C"/>
    <w:rsid w:val="00B15330"/>
    <w:rsid w:val="00B15AC3"/>
    <w:rsid w:val="00B15B0C"/>
    <w:rsid w:val="00B15FE7"/>
    <w:rsid w:val="00B21BEA"/>
    <w:rsid w:val="00B22EAE"/>
    <w:rsid w:val="00B23091"/>
    <w:rsid w:val="00B23572"/>
    <w:rsid w:val="00B27F40"/>
    <w:rsid w:val="00B30FD6"/>
    <w:rsid w:val="00B31EA0"/>
    <w:rsid w:val="00B36E3A"/>
    <w:rsid w:val="00B417D6"/>
    <w:rsid w:val="00B41AE2"/>
    <w:rsid w:val="00B46A38"/>
    <w:rsid w:val="00B5066F"/>
    <w:rsid w:val="00B50EEC"/>
    <w:rsid w:val="00B51BDA"/>
    <w:rsid w:val="00B52188"/>
    <w:rsid w:val="00B54B02"/>
    <w:rsid w:val="00B54F4E"/>
    <w:rsid w:val="00B57D3A"/>
    <w:rsid w:val="00B60C16"/>
    <w:rsid w:val="00B64A31"/>
    <w:rsid w:val="00B71DFC"/>
    <w:rsid w:val="00B73E5D"/>
    <w:rsid w:val="00B829CC"/>
    <w:rsid w:val="00B86055"/>
    <w:rsid w:val="00B92D35"/>
    <w:rsid w:val="00B96737"/>
    <w:rsid w:val="00B973C6"/>
    <w:rsid w:val="00BA0432"/>
    <w:rsid w:val="00BA7697"/>
    <w:rsid w:val="00BB01EA"/>
    <w:rsid w:val="00BB58A5"/>
    <w:rsid w:val="00BC5793"/>
    <w:rsid w:val="00BC60CE"/>
    <w:rsid w:val="00BC7356"/>
    <w:rsid w:val="00BC75CC"/>
    <w:rsid w:val="00BD0212"/>
    <w:rsid w:val="00BD265F"/>
    <w:rsid w:val="00BD67E2"/>
    <w:rsid w:val="00BE1658"/>
    <w:rsid w:val="00BE6C41"/>
    <w:rsid w:val="00BE7E1C"/>
    <w:rsid w:val="00BF7D81"/>
    <w:rsid w:val="00C013AD"/>
    <w:rsid w:val="00C07A25"/>
    <w:rsid w:val="00C106C9"/>
    <w:rsid w:val="00C13073"/>
    <w:rsid w:val="00C172C5"/>
    <w:rsid w:val="00C17356"/>
    <w:rsid w:val="00C221BD"/>
    <w:rsid w:val="00C22AA9"/>
    <w:rsid w:val="00C239A5"/>
    <w:rsid w:val="00C269FF"/>
    <w:rsid w:val="00C27B04"/>
    <w:rsid w:val="00C27E43"/>
    <w:rsid w:val="00C4106F"/>
    <w:rsid w:val="00C43664"/>
    <w:rsid w:val="00C6444B"/>
    <w:rsid w:val="00C67B6C"/>
    <w:rsid w:val="00C702CE"/>
    <w:rsid w:val="00C70383"/>
    <w:rsid w:val="00C75FFD"/>
    <w:rsid w:val="00C76830"/>
    <w:rsid w:val="00C77EE5"/>
    <w:rsid w:val="00C8126C"/>
    <w:rsid w:val="00C8228B"/>
    <w:rsid w:val="00C83732"/>
    <w:rsid w:val="00C83E46"/>
    <w:rsid w:val="00C878E9"/>
    <w:rsid w:val="00C90260"/>
    <w:rsid w:val="00C968C4"/>
    <w:rsid w:val="00C973F2"/>
    <w:rsid w:val="00CA39CA"/>
    <w:rsid w:val="00CA3B99"/>
    <w:rsid w:val="00CA41F6"/>
    <w:rsid w:val="00CA520C"/>
    <w:rsid w:val="00CB30DB"/>
    <w:rsid w:val="00CB36E4"/>
    <w:rsid w:val="00CB56B0"/>
    <w:rsid w:val="00CC5BBB"/>
    <w:rsid w:val="00CC6249"/>
    <w:rsid w:val="00CD0100"/>
    <w:rsid w:val="00CD0F1B"/>
    <w:rsid w:val="00CF2838"/>
    <w:rsid w:val="00D00522"/>
    <w:rsid w:val="00D01217"/>
    <w:rsid w:val="00D07CC0"/>
    <w:rsid w:val="00D07ED5"/>
    <w:rsid w:val="00D10977"/>
    <w:rsid w:val="00D10D09"/>
    <w:rsid w:val="00D12120"/>
    <w:rsid w:val="00D13BB4"/>
    <w:rsid w:val="00D16A64"/>
    <w:rsid w:val="00D229C9"/>
    <w:rsid w:val="00D2788E"/>
    <w:rsid w:val="00D27CA5"/>
    <w:rsid w:val="00D308DC"/>
    <w:rsid w:val="00D315C1"/>
    <w:rsid w:val="00D40573"/>
    <w:rsid w:val="00D407A3"/>
    <w:rsid w:val="00D429B1"/>
    <w:rsid w:val="00D45B48"/>
    <w:rsid w:val="00D47FB5"/>
    <w:rsid w:val="00D5285E"/>
    <w:rsid w:val="00D54E59"/>
    <w:rsid w:val="00D57ED2"/>
    <w:rsid w:val="00D61412"/>
    <w:rsid w:val="00D62A0F"/>
    <w:rsid w:val="00D6400B"/>
    <w:rsid w:val="00D651A7"/>
    <w:rsid w:val="00D677A7"/>
    <w:rsid w:val="00D723E5"/>
    <w:rsid w:val="00D7247D"/>
    <w:rsid w:val="00D72E83"/>
    <w:rsid w:val="00D76618"/>
    <w:rsid w:val="00D837A1"/>
    <w:rsid w:val="00D87AAA"/>
    <w:rsid w:val="00D906F5"/>
    <w:rsid w:val="00D960E4"/>
    <w:rsid w:val="00DA0C65"/>
    <w:rsid w:val="00DA5DF8"/>
    <w:rsid w:val="00DB02A0"/>
    <w:rsid w:val="00DB4AD6"/>
    <w:rsid w:val="00DB4B3C"/>
    <w:rsid w:val="00DB5BFB"/>
    <w:rsid w:val="00DB6AF4"/>
    <w:rsid w:val="00DC0CAD"/>
    <w:rsid w:val="00DC5AF7"/>
    <w:rsid w:val="00DD1743"/>
    <w:rsid w:val="00DE093B"/>
    <w:rsid w:val="00DE3271"/>
    <w:rsid w:val="00DE44E6"/>
    <w:rsid w:val="00DE53DA"/>
    <w:rsid w:val="00DF5F21"/>
    <w:rsid w:val="00DF6B47"/>
    <w:rsid w:val="00E036D3"/>
    <w:rsid w:val="00E042F0"/>
    <w:rsid w:val="00E07D50"/>
    <w:rsid w:val="00E1106A"/>
    <w:rsid w:val="00E118D7"/>
    <w:rsid w:val="00E124E2"/>
    <w:rsid w:val="00E13B13"/>
    <w:rsid w:val="00E14EEF"/>
    <w:rsid w:val="00E157DA"/>
    <w:rsid w:val="00E17698"/>
    <w:rsid w:val="00E2195B"/>
    <w:rsid w:val="00E220B3"/>
    <w:rsid w:val="00E22FF0"/>
    <w:rsid w:val="00E25669"/>
    <w:rsid w:val="00E26A19"/>
    <w:rsid w:val="00E360C3"/>
    <w:rsid w:val="00E5083D"/>
    <w:rsid w:val="00E625A9"/>
    <w:rsid w:val="00E721F4"/>
    <w:rsid w:val="00E7525E"/>
    <w:rsid w:val="00E76400"/>
    <w:rsid w:val="00E80989"/>
    <w:rsid w:val="00E8325B"/>
    <w:rsid w:val="00E841F6"/>
    <w:rsid w:val="00E855FC"/>
    <w:rsid w:val="00E864D2"/>
    <w:rsid w:val="00E90423"/>
    <w:rsid w:val="00E934B6"/>
    <w:rsid w:val="00E969B3"/>
    <w:rsid w:val="00E9726C"/>
    <w:rsid w:val="00EA0DA0"/>
    <w:rsid w:val="00EA1CE8"/>
    <w:rsid w:val="00EA226D"/>
    <w:rsid w:val="00EA2C96"/>
    <w:rsid w:val="00EB67D5"/>
    <w:rsid w:val="00EC4466"/>
    <w:rsid w:val="00EC52A5"/>
    <w:rsid w:val="00EC539D"/>
    <w:rsid w:val="00EC7D33"/>
    <w:rsid w:val="00ED2097"/>
    <w:rsid w:val="00ED4125"/>
    <w:rsid w:val="00ED65A0"/>
    <w:rsid w:val="00ED7902"/>
    <w:rsid w:val="00EE3EA7"/>
    <w:rsid w:val="00EE588C"/>
    <w:rsid w:val="00EE6160"/>
    <w:rsid w:val="00EF3C3F"/>
    <w:rsid w:val="00EF4D02"/>
    <w:rsid w:val="00EF7637"/>
    <w:rsid w:val="00F000A4"/>
    <w:rsid w:val="00F03176"/>
    <w:rsid w:val="00F075F8"/>
    <w:rsid w:val="00F077B1"/>
    <w:rsid w:val="00F13D83"/>
    <w:rsid w:val="00F27EAF"/>
    <w:rsid w:val="00F37520"/>
    <w:rsid w:val="00F37E0A"/>
    <w:rsid w:val="00F4148C"/>
    <w:rsid w:val="00F418E6"/>
    <w:rsid w:val="00F4281D"/>
    <w:rsid w:val="00F45CA0"/>
    <w:rsid w:val="00F47247"/>
    <w:rsid w:val="00F555AA"/>
    <w:rsid w:val="00F5695F"/>
    <w:rsid w:val="00F57530"/>
    <w:rsid w:val="00F631F8"/>
    <w:rsid w:val="00F63EAA"/>
    <w:rsid w:val="00F65FF9"/>
    <w:rsid w:val="00F7007C"/>
    <w:rsid w:val="00F71D86"/>
    <w:rsid w:val="00F7433E"/>
    <w:rsid w:val="00F748D2"/>
    <w:rsid w:val="00F763F5"/>
    <w:rsid w:val="00F80717"/>
    <w:rsid w:val="00F83367"/>
    <w:rsid w:val="00F92603"/>
    <w:rsid w:val="00F92E0E"/>
    <w:rsid w:val="00F931EF"/>
    <w:rsid w:val="00F9451F"/>
    <w:rsid w:val="00FA7B54"/>
    <w:rsid w:val="00FB1133"/>
    <w:rsid w:val="00FB21FB"/>
    <w:rsid w:val="00FB6B24"/>
    <w:rsid w:val="00FC216F"/>
    <w:rsid w:val="00FC3CC0"/>
    <w:rsid w:val="00FC4329"/>
    <w:rsid w:val="00FD26D1"/>
    <w:rsid w:val="00FD5C1C"/>
    <w:rsid w:val="00FE1F5E"/>
    <w:rsid w:val="00FF254C"/>
    <w:rsid w:val="00FF48A7"/>
    <w:rsid w:val="00FF5BD2"/>
    <w:rsid w:val="00FF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54B34"/>
  <w15:docId w15:val="{322B920A-D75E-4750-82CF-FED11410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  <w:lang w:val="uk-UA" w:bidi="bn-BD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  <w:lang w:val="uk-UA" w:bidi="bn-BD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  <w:lang w:val="uk-UA" w:bidi="bn-BD"/>
    </w:rPr>
  </w:style>
  <w:style w:type="paragraph" w:styleId="a4">
    <w:name w:val="List Paragraph"/>
    <w:basedOn w:val="a"/>
    <w:uiPriority w:val="34"/>
    <w:qFormat/>
    <w:rsid w:val="00DE486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uk-UA" w:bidi="bn-BD"/>
    </w:rPr>
  </w:style>
  <w:style w:type="paragraph" w:styleId="a5">
    <w:name w:val="header"/>
    <w:basedOn w:val="a"/>
    <w:link w:val="a6"/>
    <w:uiPriority w:val="99"/>
    <w:unhideWhenUsed/>
    <w:rsid w:val="00001AED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val="uk-UA" w:bidi="bn-BD"/>
    </w:rPr>
  </w:style>
  <w:style w:type="character" w:customStyle="1" w:styleId="a6">
    <w:name w:val="Верхний колонтитул Знак"/>
    <w:basedOn w:val="a0"/>
    <w:link w:val="a5"/>
    <w:uiPriority w:val="99"/>
    <w:rsid w:val="00001AED"/>
  </w:style>
  <w:style w:type="paragraph" w:styleId="a7">
    <w:name w:val="footer"/>
    <w:basedOn w:val="a"/>
    <w:link w:val="a8"/>
    <w:uiPriority w:val="99"/>
    <w:unhideWhenUsed/>
    <w:rsid w:val="00001AED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val="uk-UA" w:bidi="bn-BD"/>
    </w:rPr>
  </w:style>
  <w:style w:type="character" w:customStyle="1" w:styleId="a8">
    <w:name w:val="Нижний колонтитул Знак"/>
    <w:basedOn w:val="a0"/>
    <w:link w:val="a7"/>
    <w:uiPriority w:val="99"/>
    <w:rsid w:val="00001AED"/>
  </w:style>
  <w:style w:type="paragraph" w:styleId="a9">
    <w:name w:val="Balloon Text"/>
    <w:basedOn w:val="a"/>
    <w:link w:val="aa"/>
    <w:uiPriority w:val="99"/>
    <w:semiHidden/>
    <w:unhideWhenUsed/>
    <w:rsid w:val="00A15727"/>
    <w:rPr>
      <w:rFonts w:eastAsia="Calibri"/>
      <w:sz w:val="18"/>
      <w:szCs w:val="18"/>
      <w:lang w:val="uk-UA" w:bidi="bn-BD"/>
    </w:rPr>
  </w:style>
  <w:style w:type="character" w:customStyle="1" w:styleId="aa">
    <w:name w:val="Текст выноски Знак"/>
    <w:basedOn w:val="a0"/>
    <w:link w:val="a9"/>
    <w:uiPriority w:val="99"/>
    <w:semiHidden/>
    <w:rsid w:val="00A15727"/>
    <w:rPr>
      <w:rFonts w:ascii="Times New Roman" w:hAnsi="Times New Roman" w:cs="Times New Roman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913AD1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913AD1"/>
    <w:pPr>
      <w:spacing w:after="160"/>
    </w:pPr>
    <w:rPr>
      <w:rFonts w:ascii="Calibri" w:eastAsia="Calibri" w:hAnsi="Calibri" w:cs="Calibri"/>
      <w:sz w:val="20"/>
      <w:szCs w:val="20"/>
      <w:lang w:val="uk-UA" w:bidi="bn-BD"/>
    </w:rPr>
  </w:style>
  <w:style w:type="character" w:customStyle="1" w:styleId="ad">
    <w:name w:val="Текст примечания Знак"/>
    <w:basedOn w:val="a0"/>
    <w:link w:val="ac"/>
    <w:uiPriority w:val="99"/>
    <w:rsid w:val="00913AD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13AD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13AD1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434B00"/>
    <w:pPr>
      <w:spacing w:after="0" w:line="240" w:lineRule="auto"/>
    </w:pPr>
  </w:style>
  <w:style w:type="paragraph" w:customStyle="1" w:styleId="rvps2">
    <w:name w:val="rvps2"/>
    <w:basedOn w:val="a"/>
    <w:rsid w:val="009F29A0"/>
    <w:pPr>
      <w:spacing w:before="100" w:beforeAutospacing="1" w:after="100" w:afterAutospacing="1"/>
    </w:pPr>
    <w:rPr>
      <w:lang w:val="uk-UA" w:bidi="bn-BD"/>
    </w:rPr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val="uk-UA" w:bidi="bn-BD"/>
    </w:rPr>
  </w:style>
  <w:style w:type="character" w:styleId="af2">
    <w:name w:val="Hyperlink"/>
    <w:basedOn w:val="a0"/>
    <w:uiPriority w:val="99"/>
    <w:unhideWhenUsed/>
    <w:rsid w:val="00B71DFC"/>
    <w:rPr>
      <w:color w:val="0563C1" w:themeColor="hyperlink"/>
      <w:u w:val="single"/>
    </w:rPr>
  </w:style>
  <w:style w:type="character" w:styleId="af3">
    <w:name w:val="page number"/>
    <w:basedOn w:val="a0"/>
    <w:uiPriority w:val="99"/>
    <w:semiHidden/>
    <w:unhideWhenUsed/>
    <w:rsid w:val="00961990"/>
  </w:style>
  <w:style w:type="character" w:customStyle="1" w:styleId="UnresolvedMention">
    <w:name w:val="Unresolved Mention"/>
    <w:basedOn w:val="a0"/>
    <w:uiPriority w:val="99"/>
    <w:semiHidden/>
    <w:unhideWhenUsed/>
    <w:rsid w:val="00EB67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zakon.rada.gov.ua/laws/show/254%D0%BA/96-%D0%B2%D1%8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28EEF0EFAB2444B47E2E0B0F6A9F7C" ma:contentTypeVersion="15" ma:contentTypeDescription="Create a new document." ma:contentTypeScope="" ma:versionID="3bf56c7b8d7ade5449e22192bb42214e">
  <xsd:schema xmlns:xsd="http://www.w3.org/2001/XMLSchema" xmlns:xs="http://www.w3.org/2001/XMLSchema" xmlns:p="http://schemas.microsoft.com/office/2006/metadata/properties" xmlns:ns1="http://schemas.microsoft.com/sharepoint/v3" xmlns:ns3="c0f050a1-6e43-42c8-ba13-da908d2d7f36" xmlns:ns4="5b38a2f8-216d-4789-8918-7845733e799a" targetNamespace="http://schemas.microsoft.com/office/2006/metadata/properties" ma:root="true" ma:fieldsID="c0eab398986117ad2cbee4118039be88" ns1:_="" ns3:_="" ns4:_="">
    <xsd:import namespace="http://schemas.microsoft.com/sharepoint/v3"/>
    <xsd:import namespace="c0f050a1-6e43-42c8-ba13-da908d2d7f36"/>
    <xsd:import namespace="5b38a2f8-216d-4789-8918-7845733e79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050a1-6e43-42c8-ba13-da908d2d7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8a2f8-216d-4789-8918-7845733e799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L5JuGfpTu+3Ma5idK17cChCgFg==">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4FCBC-D1F3-48D7-8910-606C84867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0f050a1-6e43-42c8-ba13-da908d2d7f36"/>
    <ds:schemaRef ds:uri="5b38a2f8-216d-4789-8918-7845733e79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1184F8-117F-446D-9924-A913481D0D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B1EE98-8563-47D4-A69D-5DCCF3A31EE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33FD2A7A-BB98-417C-887B-82C3255B0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4584</Characters>
  <Application>Microsoft Office Word</Application>
  <DocSecurity>0</DocSecurity>
  <Lines>38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5378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АДМИН</cp:lastModifiedBy>
  <cp:revision>2</cp:revision>
  <dcterms:created xsi:type="dcterms:W3CDTF">2021-12-16T14:34:00Z</dcterms:created>
  <dcterms:modified xsi:type="dcterms:W3CDTF">2021-12-16T14:34:00Z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0x010100CC28EEF0EFAB2444B47E2E0B0F6A9F7C</vt:lpwstr>
  </property>
</Properties>
</file>