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7A8C" w14:textId="786460F3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Звіт про стан виконання запитів на публічну інформацію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8463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ці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D17FDE" w14:textId="29A28C72" w:rsidR="00EE4703" w:rsidRDefault="006F5F64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ержавн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агентство з питань електронного урядування України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реорганізоване у </w:t>
      </w:r>
      <w:r w:rsidR="00EE4703" w:rsidRPr="00EE4703">
        <w:rPr>
          <w:rFonts w:ascii="Times New Roman" w:eastAsia="Calibri" w:hAnsi="Times New Roman" w:cs="Times New Roman"/>
          <w:sz w:val="28"/>
          <w:szCs w:val="28"/>
        </w:rPr>
        <w:t>Міністерств</w:t>
      </w:r>
      <w:r w:rsidR="00EE4703">
        <w:rPr>
          <w:rFonts w:ascii="Times New Roman" w:eastAsia="Calibri" w:hAnsi="Times New Roman" w:cs="Times New Roman"/>
          <w:sz w:val="28"/>
          <w:szCs w:val="28"/>
        </w:rPr>
        <w:t>о</w:t>
      </w:r>
      <w:r w:rsidR="00EE4703" w:rsidRPr="00EE4703">
        <w:rPr>
          <w:rFonts w:ascii="Times New Roman" w:eastAsia="Calibri" w:hAnsi="Times New Roman" w:cs="Times New Roman"/>
          <w:sz w:val="28"/>
          <w:szCs w:val="28"/>
        </w:rPr>
        <w:t xml:space="preserve"> цифрової трансформації</w:t>
      </w:r>
      <w:r w:rsidR="00EE4703">
        <w:rPr>
          <w:rFonts w:ascii="Times New Roman" w:eastAsia="Calibri" w:hAnsi="Times New Roman" w:cs="Times New Roman"/>
          <w:sz w:val="28"/>
          <w:szCs w:val="28"/>
        </w:rPr>
        <w:t xml:space="preserve"> України</w:t>
      </w:r>
      <w:r w:rsidR="00953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A8F">
        <w:rPr>
          <w:rFonts w:ascii="Times New Roman" w:hAnsi="Times New Roman" w:cs="Times New Roman"/>
          <w:sz w:val="28"/>
          <w:szCs w:val="28"/>
        </w:rPr>
        <w:t xml:space="preserve">(відповідно до постанови </w:t>
      </w:r>
      <w:r w:rsidR="00953A8F" w:rsidRPr="00F975FF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="00953A8F">
        <w:rPr>
          <w:rFonts w:ascii="Times New Roman" w:hAnsi="Times New Roman" w:cs="Times New Roman"/>
          <w:sz w:val="28"/>
          <w:szCs w:val="28"/>
        </w:rPr>
        <w:t xml:space="preserve"> від </w:t>
      </w:r>
      <w:r w:rsidR="00953A8F" w:rsidRPr="00DE14D2">
        <w:rPr>
          <w:rFonts w:ascii="Times New Roman" w:hAnsi="Times New Roman" w:cs="Times New Roman"/>
          <w:sz w:val="28"/>
          <w:szCs w:val="28"/>
        </w:rPr>
        <w:t>02</w:t>
      </w:r>
      <w:r w:rsidR="00953A8F">
        <w:rPr>
          <w:rFonts w:ascii="Times New Roman" w:hAnsi="Times New Roman" w:cs="Times New Roman"/>
          <w:sz w:val="28"/>
          <w:szCs w:val="28"/>
        </w:rPr>
        <w:t>.09.</w:t>
      </w:r>
      <w:r w:rsidR="00953A8F" w:rsidRPr="00DE14D2">
        <w:rPr>
          <w:rFonts w:ascii="Times New Roman" w:hAnsi="Times New Roman" w:cs="Times New Roman"/>
          <w:sz w:val="28"/>
          <w:szCs w:val="28"/>
        </w:rPr>
        <w:t>2019 №</w:t>
      </w:r>
      <w:r w:rsidR="00953A8F">
        <w:rPr>
          <w:rFonts w:ascii="Times New Roman" w:hAnsi="Times New Roman" w:cs="Times New Roman"/>
          <w:sz w:val="28"/>
          <w:szCs w:val="28"/>
        </w:rPr>
        <w:t xml:space="preserve"> </w:t>
      </w:r>
      <w:r w:rsidR="00953A8F" w:rsidRPr="00DE14D2">
        <w:rPr>
          <w:rFonts w:ascii="Times New Roman" w:hAnsi="Times New Roman" w:cs="Times New Roman"/>
          <w:sz w:val="28"/>
          <w:szCs w:val="28"/>
        </w:rPr>
        <w:t>829</w:t>
      </w:r>
      <w:r w:rsidR="00953A8F">
        <w:rPr>
          <w:rFonts w:ascii="Times New Roman" w:hAnsi="Times New Roman" w:cs="Times New Roman"/>
          <w:sz w:val="28"/>
          <w:szCs w:val="28"/>
        </w:rPr>
        <w:t xml:space="preserve"> «</w:t>
      </w:r>
      <w:r w:rsidR="00953A8F" w:rsidRPr="00121B21">
        <w:rPr>
          <w:rFonts w:ascii="Times New Roman" w:hAnsi="Times New Roman" w:cs="Times New Roman"/>
          <w:sz w:val="28"/>
          <w:szCs w:val="28"/>
        </w:rPr>
        <w:t>Деякі питання оптимізації системи центральних органів виконавчої влади</w:t>
      </w:r>
      <w:r w:rsidR="00953A8F">
        <w:rPr>
          <w:rFonts w:ascii="Times New Roman" w:hAnsi="Times New Roman" w:cs="Times New Roman"/>
          <w:sz w:val="28"/>
          <w:szCs w:val="28"/>
        </w:rPr>
        <w:t>»)</w:t>
      </w:r>
      <w:r w:rsidR="00EE47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A0F300" w14:textId="279F85C7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463BE">
        <w:rPr>
          <w:rFonts w:ascii="Times New Roman" w:eastAsia="Calibri" w:hAnsi="Times New Roman" w:cs="Times New Roman"/>
          <w:sz w:val="28"/>
          <w:szCs w:val="28"/>
        </w:rPr>
        <w:t>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D06486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A56CA6" w:rsidRPr="00A56C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8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8FEA89F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A57">
        <w:rPr>
          <w:rFonts w:ascii="Times New Roman" w:eastAsia="Calibri" w:hAnsi="Times New Roman" w:cs="Times New Roman"/>
          <w:sz w:val="28"/>
          <w:szCs w:val="28"/>
        </w:rPr>
        <w:t>3</w:t>
      </w:r>
      <w:r w:rsidR="00EC4AC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0F98659E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систему електронного документообігу – </w:t>
      </w:r>
      <w:r w:rsidR="003B2A57">
        <w:rPr>
          <w:rFonts w:ascii="Times New Roman" w:eastAsia="Calibri" w:hAnsi="Times New Roman" w:cs="Times New Roman"/>
          <w:b/>
          <w:bCs/>
          <w:sz w:val="28"/>
          <w:szCs w:val="28"/>
        </w:rPr>
        <w:t>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3848EB2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3B2A57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062D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32D6306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3109B9" w:rsidRPr="003109B9">
        <w:rPr>
          <w:rFonts w:ascii="Times New Roman" w:eastAsia="Calibri" w:hAnsi="Times New Roman" w:cs="Times New Roman"/>
          <w:b/>
          <w:sz w:val="28"/>
          <w:szCs w:val="28"/>
        </w:rPr>
        <w:t>73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7724A1D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4D4B3D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0BF3194B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4D4B3D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F76D048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A96668" w:rsidRPr="00A96668">
        <w:rPr>
          <w:rFonts w:ascii="Times New Roman" w:eastAsia="Calibri" w:hAnsi="Times New Roman" w:cs="Times New Roman"/>
          <w:b/>
          <w:sz w:val="28"/>
          <w:szCs w:val="28"/>
        </w:rPr>
        <w:t>88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1C3FC413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A96668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6E428E9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B3590D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7777777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3C76FF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3B5923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D2B98"/>
    <w:rsid w:val="004D4B3D"/>
    <w:rsid w:val="00563175"/>
    <w:rsid w:val="005712D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7DD5"/>
    <w:rsid w:val="00722A5A"/>
    <w:rsid w:val="00751DE9"/>
    <w:rsid w:val="00760A7E"/>
    <w:rsid w:val="0076720F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A45935"/>
    <w:rsid w:val="00A56CA6"/>
    <w:rsid w:val="00A644B1"/>
    <w:rsid w:val="00A75A76"/>
    <w:rsid w:val="00A96668"/>
    <w:rsid w:val="00A96C94"/>
    <w:rsid w:val="00AB37D9"/>
    <w:rsid w:val="00B26270"/>
    <w:rsid w:val="00B32319"/>
    <w:rsid w:val="00B3590D"/>
    <w:rsid w:val="00B43EB5"/>
    <w:rsid w:val="00B51F01"/>
    <w:rsid w:val="00BC0373"/>
    <w:rsid w:val="00C010FC"/>
    <w:rsid w:val="00C0147E"/>
    <w:rsid w:val="00C231CE"/>
    <w:rsid w:val="00C624F9"/>
    <w:rsid w:val="00C6524F"/>
    <w:rsid w:val="00C66C0D"/>
    <w:rsid w:val="00C67654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41388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37EC-947A-40CF-A917-1D17B300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Латай Наталія Анатоліївна</cp:lastModifiedBy>
  <cp:revision>2</cp:revision>
  <cp:lastPrinted>2018-09-28T12:43:00Z</cp:lastPrinted>
  <dcterms:created xsi:type="dcterms:W3CDTF">2020-01-10T12:37:00Z</dcterms:created>
  <dcterms:modified xsi:type="dcterms:W3CDTF">2020-01-10T12:37:00Z</dcterms:modified>
</cp:coreProperties>
</file>