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93FDB" w14:textId="77777777" w:rsidR="003A6124" w:rsidRPr="003A6124" w:rsidRDefault="003A6124" w:rsidP="003A612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Звіт про стан виконання запитів на публічну інформацію </w:t>
      </w:r>
    </w:p>
    <w:p w14:paraId="04A37A8C" w14:textId="79F98A36" w:rsidR="003A6124" w:rsidRPr="00256DFA" w:rsidRDefault="003A6124" w:rsidP="003A612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за І</w:t>
      </w:r>
      <w:r w:rsidR="002D6AD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квартал 201</w:t>
      </w:r>
      <w:r w:rsidR="008463BE">
        <w:rPr>
          <w:rFonts w:ascii="Times New Roman" w:eastAsia="Calibri" w:hAnsi="Times New Roman" w:cs="Times New Roman"/>
          <w:b/>
          <w:sz w:val="28"/>
          <w:szCs w:val="28"/>
          <w:lang w:val="ru-RU"/>
        </w:rPr>
        <w:t>9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</w:p>
    <w:p w14:paraId="1ED17FDE" w14:textId="77777777" w:rsidR="00EE4703" w:rsidRDefault="006F5F64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ержавн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агентство з питань електронного урядування України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реорганізоване у </w:t>
      </w:r>
      <w:r w:rsidR="00EE4703" w:rsidRPr="00EE4703">
        <w:rPr>
          <w:rFonts w:ascii="Times New Roman" w:eastAsia="Calibri" w:hAnsi="Times New Roman" w:cs="Times New Roman"/>
          <w:sz w:val="28"/>
          <w:szCs w:val="28"/>
        </w:rPr>
        <w:t>Міністерств</w:t>
      </w:r>
      <w:r w:rsidR="00EE4703">
        <w:rPr>
          <w:rFonts w:ascii="Times New Roman" w:eastAsia="Calibri" w:hAnsi="Times New Roman" w:cs="Times New Roman"/>
          <w:sz w:val="28"/>
          <w:szCs w:val="28"/>
        </w:rPr>
        <w:t>о</w:t>
      </w:r>
      <w:r w:rsidR="00EE4703" w:rsidRPr="00EE4703">
        <w:rPr>
          <w:rFonts w:ascii="Times New Roman" w:eastAsia="Calibri" w:hAnsi="Times New Roman" w:cs="Times New Roman"/>
          <w:sz w:val="28"/>
          <w:szCs w:val="28"/>
        </w:rPr>
        <w:t xml:space="preserve"> цифрової трансформації</w:t>
      </w:r>
      <w:r w:rsidR="00EE4703">
        <w:rPr>
          <w:rFonts w:ascii="Times New Roman" w:eastAsia="Calibri" w:hAnsi="Times New Roman" w:cs="Times New Roman"/>
          <w:sz w:val="28"/>
          <w:szCs w:val="28"/>
        </w:rPr>
        <w:t xml:space="preserve"> України.</w:t>
      </w:r>
    </w:p>
    <w:p w14:paraId="0EA0F300" w14:textId="431E8BAB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кварталі 201</w:t>
      </w:r>
      <w:r w:rsidR="008463BE">
        <w:rPr>
          <w:rFonts w:ascii="Times New Roman" w:eastAsia="Calibri" w:hAnsi="Times New Roman" w:cs="Times New Roman"/>
          <w:sz w:val="28"/>
          <w:szCs w:val="28"/>
        </w:rPr>
        <w:t>9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року було прийнято </w:t>
      </w:r>
      <w:r w:rsidR="00EC4AC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56CA6" w:rsidRPr="00A56CA6">
        <w:rPr>
          <w:rFonts w:ascii="Times New Roman" w:eastAsia="Calibri" w:hAnsi="Times New Roman" w:cs="Times New Roman"/>
          <w:b/>
          <w:sz w:val="28"/>
          <w:szCs w:val="28"/>
          <w:lang w:val="ru-RU"/>
        </w:rPr>
        <w:t>8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A56CA6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5AF770A2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AC8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130CC3BA" w:rsidR="00C231CE" w:rsidRPr="003A6124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систему електронного документообігу – </w:t>
      </w:r>
      <w:r w:rsidR="00DE7713"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67A92F" w14:textId="5C8EA08C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DE771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E062D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7AC16682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882B30" w:rsidRPr="00882B30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2B3ABF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0AC6648F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2B3AB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10F908A9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2B3ABF" w:rsidRPr="002B3ABF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C2ABBBC" w14:textId="77777777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об’єднань громадян без статусу юридичної особи –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6A45D3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73DD6A22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751DE9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10482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762A1278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DA3C10" w:rsidRPr="00DA3C10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6E428E9F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B3590D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E0BFE6" w14:textId="77777777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3C76FF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Pr="003A61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2EBBA9" w14:textId="77777777" w:rsidR="00193BB0" w:rsidRDefault="001B1FED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7089C"/>
    <w:rsid w:val="000A027B"/>
    <w:rsid w:val="000C5317"/>
    <w:rsid w:val="000F2E4E"/>
    <w:rsid w:val="001045FA"/>
    <w:rsid w:val="0010482A"/>
    <w:rsid w:val="00152FAE"/>
    <w:rsid w:val="00180C54"/>
    <w:rsid w:val="0019709C"/>
    <w:rsid w:val="001A23DC"/>
    <w:rsid w:val="001B1FED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22C6B"/>
    <w:rsid w:val="00367CB2"/>
    <w:rsid w:val="003912D5"/>
    <w:rsid w:val="003A5741"/>
    <w:rsid w:val="003A6124"/>
    <w:rsid w:val="003C76FF"/>
    <w:rsid w:val="003E36D0"/>
    <w:rsid w:val="003F0DC6"/>
    <w:rsid w:val="00424E4F"/>
    <w:rsid w:val="00432FAF"/>
    <w:rsid w:val="00442978"/>
    <w:rsid w:val="00481426"/>
    <w:rsid w:val="0048221D"/>
    <w:rsid w:val="004D2B98"/>
    <w:rsid w:val="00563175"/>
    <w:rsid w:val="00586937"/>
    <w:rsid w:val="00587036"/>
    <w:rsid w:val="00590E98"/>
    <w:rsid w:val="005F00E7"/>
    <w:rsid w:val="005F15E7"/>
    <w:rsid w:val="00602C70"/>
    <w:rsid w:val="00606B44"/>
    <w:rsid w:val="00610891"/>
    <w:rsid w:val="00616E45"/>
    <w:rsid w:val="00646F59"/>
    <w:rsid w:val="00682E3D"/>
    <w:rsid w:val="0069197A"/>
    <w:rsid w:val="00695172"/>
    <w:rsid w:val="006A0F3D"/>
    <w:rsid w:val="006A45D3"/>
    <w:rsid w:val="006F5F64"/>
    <w:rsid w:val="00717DD5"/>
    <w:rsid w:val="00722A5A"/>
    <w:rsid w:val="00751DE9"/>
    <w:rsid w:val="00760A7E"/>
    <w:rsid w:val="0076720F"/>
    <w:rsid w:val="007B2C52"/>
    <w:rsid w:val="007C1435"/>
    <w:rsid w:val="007C6D6D"/>
    <w:rsid w:val="007F60AC"/>
    <w:rsid w:val="00820CA8"/>
    <w:rsid w:val="008279FD"/>
    <w:rsid w:val="008463BE"/>
    <w:rsid w:val="00877BF7"/>
    <w:rsid w:val="0088202E"/>
    <w:rsid w:val="00882B30"/>
    <w:rsid w:val="00893BE8"/>
    <w:rsid w:val="008A2796"/>
    <w:rsid w:val="008B0521"/>
    <w:rsid w:val="008B3104"/>
    <w:rsid w:val="008F0FFA"/>
    <w:rsid w:val="008F499A"/>
    <w:rsid w:val="008F76F1"/>
    <w:rsid w:val="00911E0A"/>
    <w:rsid w:val="00913EC9"/>
    <w:rsid w:val="00950EEB"/>
    <w:rsid w:val="009A3457"/>
    <w:rsid w:val="009D0E70"/>
    <w:rsid w:val="00A45935"/>
    <w:rsid w:val="00A56CA6"/>
    <w:rsid w:val="00A644B1"/>
    <w:rsid w:val="00A75A76"/>
    <w:rsid w:val="00A96C94"/>
    <w:rsid w:val="00AB37D9"/>
    <w:rsid w:val="00B26270"/>
    <w:rsid w:val="00B32319"/>
    <w:rsid w:val="00B3590D"/>
    <w:rsid w:val="00B43EB5"/>
    <w:rsid w:val="00B51F01"/>
    <w:rsid w:val="00BC0373"/>
    <w:rsid w:val="00C010FC"/>
    <w:rsid w:val="00C0147E"/>
    <w:rsid w:val="00C231CE"/>
    <w:rsid w:val="00C624F9"/>
    <w:rsid w:val="00C6524F"/>
    <w:rsid w:val="00C66C0D"/>
    <w:rsid w:val="00C67654"/>
    <w:rsid w:val="00CB3E61"/>
    <w:rsid w:val="00CC4C9A"/>
    <w:rsid w:val="00CF5853"/>
    <w:rsid w:val="00D618FD"/>
    <w:rsid w:val="00D62FB3"/>
    <w:rsid w:val="00DA3C10"/>
    <w:rsid w:val="00DB5209"/>
    <w:rsid w:val="00DC0F9D"/>
    <w:rsid w:val="00DD3B3D"/>
    <w:rsid w:val="00DE7713"/>
    <w:rsid w:val="00E062D3"/>
    <w:rsid w:val="00E243F2"/>
    <w:rsid w:val="00E264FE"/>
    <w:rsid w:val="00E31420"/>
    <w:rsid w:val="00E9690E"/>
    <w:rsid w:val="00EC4AC8"/>
    <w:rsid w:val="00EC6089"/>
    <w:rsid w:val="00EC67E3"/>
    <w:rsid w:val="00ED0559"/>
    <w:rsid w:val="00ED3C18"/>
    <w:rsid w:val="00EE4703"/>
    <w:rsid w:val="00EF1B37"/>
    <w:rsid w:val="00F410AF"/>
    <w:rsid w:val="00F51109"/>
    <w:rsid w:val="00F82133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AC849-1911-4649-881A-956B4D8F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Латай Наталія Анатоліївна</cp:lastModifiedBy>
  <cp:revision>2</cp:revision>
  <cp:lastPrinted>2018-09-28T12:43:00Z</cp:lastPrinted>
  <dcterms:created xsi:type="dcterms:W3CDTF">2020-01-10T12:37:00Z</dcterms:created>
  <dcterms:modified xsi:type="dcterms:W3CDTF">2020-01-10T12:37:00Z</dcterms:modified>
</cp:coreProperties>
</file>